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F18" w:rsidRDefault="00751F18" w:rsidP="00751F18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51F18">
        <w:rPr>
          <w:rFonts w:ascii="標楷體" w:eastAsia="標楷體" w:hAnsi="標楷體" w:hint="eastAsia"/>
          <w:b/>
          <w:sz w:val="32"/>
          <w:szCs w:val="32"/>
        </w:rPr>
        <w:t> </w:t>
      </w:r>
      <w:bookmarkStart w:id="0" w:name="_GoBack"/>
      <w:r w:rsidRPr="00751F18">
        <w:rPr>
          <w:rFonts w:ascii="標楷體" w:eastAsia="標楷體" w:hAnsi="標楷體" w:hint="eastAsia"/>
          <w:b/>
          <w:sz w:val="32"/>
          <w:szCs w:val="32"/>
        </w:rPr>
        <w:t>2018未來國際教育論壇</w:t>
      </w:r>
      <w:r w:rsidRPr="0001727C">
        <w:rPr>
          <w:rFonts w:ascii="標楷體" w:eastAsia="標楷體" w:hAnsi="標楷體" w:hint="eastAsia"/>
          <w:b/>
          <w:sz w:val="32"/>
          <w:szCs w:val="32"/>
        </w:rPr>
        <w:t>實施計畫</w:t>
      </w:r>
      <w:bookmarkEnd w:id="0"/>
    </w:p>
    <w:p w:rsidR="00751F18" w:rsidRPr="00E24442" w:rsidRDefault="00751F18" w:rsidP="00751F18">
      <w:pPr>
        <w:spacing w:line="600" w:lineRule="exact"/>
        <w:jc w:val="right"/>
        <w:rPr>
          <w:rFonts w:ascii="Arial" w:eastAsia="標楷體" w:hAnsi="標楷體" w:cs="Arial"/>
          <w:szCs w:val="24"/>
        </w:rPr>
      </w:pPr>
      <w:r w:rsidRPr="00E24442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7年5月</w:t>
      </w:r>
      <w:r w:rsidR="00033C0E"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 w:hint="eastAsia"/>
          <w:szCs w:val="24"/>
        </w:rPr>
        <w:t>日新北教研資字第</w:t>
      </w:r>
      <w:r w:rsidR="00033C0E">
        <w:rPr>
          <w:rFonts w:ascii="標楷體" w:eastAsia="標楷體" w:hAnsi="標楷體" w:hint="eastAsia"/>
          <w:szCs w:val="24"/>
        </w:rPr>
        <w:t>1070873278</w:t>
      </w:r>
      <w:r>
        <w:rPr>
          <w:rFonts w:ascii="標楷體" w:eastAsia="標楷體" w:hAnsi="標楷體" w:hint="eastAsia"/>
          <w:szCs w:val="24"/>
        </w:rPr>
        <w:t>號函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依據</w:t>
      </w:r>
    </w:p>
    <w:p w:rsidR="00751F18" w:rsidRPr="0001727C" w:rsidRDefault="00751F18" w:rsidP="00751F18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新北市10</w:t>
      </w:r>
      <w:r w:rsidR="00E35FEB">
        <w:rPr>
          <w:rFonts w:ascii="標楷體" w:eastAsia="標楷體" w:hAnsi="標楷體" w:hint="eastAsia"/>
          <w:bCs/>
          <w:color w:val="000000"/>
          <w:szCs w:val="24"/>
        </w:rPr>
        <w:t>7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年度十二年國民基本教育精進國中小教學品質計畫</w:t>
      </w:r>
    </w:p>
    <w:p w:rsidR="00751F18" w:rsidRPr="0001727C" w:rsidRDefault="00751F18" w:rsidP="00751F18">
      <w:pPr>
        <w:numPr>
          <w:ilvl w:val="0"/>
          <w:numId w:val="1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新北市2016~2018「卓越人才LEADING未來」三年計畫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目標</w:t>
      </w:r>
    </w:p>
    <w:p w:rsidR="00751F18" w:rsidRPr="0001727C" w:rsidRDefault="00751F18" w:rsidP="00751F18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推動</w:t>
      </w:r>
      <w:r>
        <w:rPr>
          <w:rFonts w:ascii="標楷體" w:eastAsia="標楷體" w:hAnsi="標楷體" w:hint="eastAsia"/>
          <w:bCs/>
          <w:color w:val="000000"/>
          <w:szCs w:val="24"/>
        </w:rPr>
        <w:t>跨域、跨學科創新課程設計，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落實以學生為主體的教育革新。</w:t>
      </w:r>
    </w:p>
    <w:p w:rsidR="00751F18" w:rsidRPr="0001727C" w:rsidRDefault="00751F18" w:rsidP="00751F18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提升教師教育視野與高度，活化校園數位創新的教學模式。</w:t>
      </w:r>
    </w:p>
    <w:p w:rsidR="00751F18" w:rsidRPr="0001727C" w:rsidRDefault="00751F18" w:rsidP="00751F18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提供與國際講師交流機會，</w:t>
      </w:r>
      <w:r w:rsidR="008D63B3">
        <w:rPr>
          <w:rFonts w:ascii="標楷體" w:eastAsia="標楷體" w:hAnsi="標楷體" w:hint="eastAsia"/>
          <w:bCs/>
          <w:color w:val="000000"/>
          <w:szCs w:val="24"/>
        </w:rPr>
        <w:t>開創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教師新學習時代</w:t>
      </w:r>
      <w:r w:rsidR="008D63B3">
        <w:rPr>
          <w:rFonts w:ascii="標楷體" w:eastAsia="標楷體" w:hAnsi="標楷體" w:hint="eastAsia"/>
          <w:bCs/>
          <w:color w:val="000000"/>
          <w:szCs w:val="24"/>
        </w:rPr>
        <w:t>的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改變契機。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辦理單位</w:t>
      </w:r>
    </w:p>
    <w:p w:rsidR="00B268FC" w:rsidRDefault="00751F18" w:rsidP="002E0C8A">
      <w:pPr>
        <w:numPr>
          <w:ilvl w:val="0"/>
          <w:numId w:val="4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B268FC">
        <w:rPr>
          <w:rFonts w:ascii="標楷體" w:eastAsia="標楷體" w:hAnsi="標楷體" w:hint="eastAsia"/>
          <w:bCs/>
          <w:color w:val="000000"/>
          <w:szCs w:val="24"/>
        </w:rPr>
        <w:t>主辦單位：新北市政府教育局</w:t>
      </w:r>
      <w:r w:rsidR="00B268FC">
        <w:rPr>
          <w:rFonts w:ascii="標楷體" w:eastAsia="標楷體" w:hAnsi="標楷體" w:hint="eastAsia"/>
          <w:bCs/>
          <w:color w:val="000000"/>
          <w:szCs w:val="24"/>
        </w:rPr>
        <w:t>(以下簡稱本局)</w:t>
      </w:r>
      <w:r w:rsidRPr="00B268FC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751F18" w:rsidRPr="00B268FC" w:rsidRDefault="00751F18" w:rsidP="002E0C8A">
      <w:pPr>
        <w:numPr>
          <w:ilvl w:val="0"/>
          <w:numId w:val="4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B268FC">
        <w:rPr>
          <w:rFonts w:ascii="標楷體" w:eastAsia="標楷體" w:hAnsi="標楷體" w:hint="eastAsia"/>
          <w:bCs/>
          <w:color w:val="000000"/>
          <w:szCs w:val="24"/>
        </w:rPr>
        <w:t>承辦單位：新北市</w:t>
      </w:r>
      <w:r w:rsidR="00E046AC">
        <w:rPr>
          <w:rFonts w:ascii="標楷體" w:eastAsia="標楷體" w:hAnsi="標楷體" w:hint="eastAsia"/>
          <w:bCs/>
          <w:color w:val="000000"/>
          <w:szCs w:val="24"/>
        </w:rPr>
        <w:t>(以下簡稱本市)</w:t>
      </w:r>
      <w:r w:rsidRPr="00B268FC">
        <w:rPr>
          <w:rFonts w:ascii="標楷體" w:eastAsia="標楷體" w:hAnsi="標楷體" w:hint="eastAsia"/>
          <w:bCs/>
          <w:color w:val="000000"/>
          <w:szCs w:val="24"/>
        </w:rPr>
        <w:t>三重區三和國民中學。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Arial" w:eastAsia="標楷體" w:hAnsi="標楷體" w:cs="Arial"/>
          <w:b/>
          <w:szCs w:val="24"/>
        </w:rPr>
        <w:t>活動</w:t>
      </w:r>
      <w:r w:rsidRPr="0001727C">
        <w:rPr>
          <w:rFonts w:ascii="Arial" w:eastAsia="標楷體" w:hAnsi="標楷體" w:cs="Arial" w:hint="eastAsia"/>
          <w:b/>
          <w:szCs w:val="24"/>
        </w:rPr>
        <w:t>時間：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10</w:t>
      </w:r>
      <w:r>
        <w:rPr>
          <w:rFonts w:ascii="標楷體" w:eastAsia="標楷體" w:hAnsi="標楷體" w:hint="eastAsia"/>
          <w:bCs/>
          <w:color w:val="000000"/>
          <w:szCs w:val="24"/>
        </w:rPr>
        <w:t>7</w:t>
      </w:r>
      <w:r w:rsidRPr="0001727C">
        <w:rPr>
          <w:rFonts w:ascii="標楷體" w:eastAsia="標楷體" w:hAnsi="標楷體"/>
          <w:bCs/>
          <w:color w:val="000000"/>
          <w:szCs w:val="24"/>
        </w:rPr>
        <w:t>年6月</w:t>
      </w:r>
      <w:r>
        <w:rPr>
          <w:rFonts w:ascii="標楷體" w:eastAsia="標楷體" w:hAnsi="標楷體" w:hint="eastAsia"/>
          <w:bCs/>
          <w:color w:val="000000"/>
          <w:szCs w:val="24"/>
        </w:rPr>
        <w:t>6</w:t>
      </w:r>
      <w:r w:rsidRPr="0001727C">
        <w:rPr>
          <w:rFonts w:ascii="標楷體" w:eastAsia="標楷體" w:hAnsi="標楷體"/>
          <w:bCs/>
          <w:color w:val="000000"/>
          <w:szCs w:val="24"/>
        </w:rPr>
        <w:t>日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(</w:t>
      </w:r>
      <w:r>
        <w:rPr>
          <w:rFonts w:ascii="標楷體" w:eastAsia="標楷體" w:hAnsi="標楷體" w:hint="eastAsia"/>
          <w:bCs/>
          <w:color w:val="000000"/>
          <w:szCs w:val="24"/>
        </w:rPr>
        <w:t>星期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三)</w:t>
      </w:r>
      <w:r w:rsidRPr="0001727C">
        <w:rPr>
          <w:rFonts w:ascii="標楷體" w:eastAsia="標楷體" w:hAnsi="標楷體"/>
          <w:bCs/>
          <w:color w:val="000000"/>
          <w:szCs w:val="24"/>
        </w:rPr>
        <w:t>上午9時至下午</w:t>
      </w:r>
      <w:r>
        <w:rPr>
          <w:rFonts w:ascii="標楷體" w:eastAsia="標楷體" w:hAnsi="標楷體" w:hint="eastAsia"/>
          <w:bCs/>
          <w:color w:val="000000"/>
          <w:szCs w:val="24"/>
        </w:rPr>
        <w:t>4</w:t>
      </w:r>
      <w:r w:rsidRPr="0001727C">
        <w:rPr>
          <w:rFonts w:ascii="標楷體" w:eastAsia="標楷體" w:hAnsi="標楷體"/>
          <w:bCs/>
          <w:color w:val="000000"/>
          <w:szCs w:val="24"/>
        </w:rPr>
        <w:t>時</w:t>
      </w:r>
      <w:r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751F18" w:rsidRPr="00751F18" w:rsidRDefault="00751F18" w:rsidP="00751F18">
      <w:pPr>
        <w:pStyle w:val="a3"/>
        <w:widowControl/>
        <w:numPr>
          <w:ilvl w:val="0"/>
          <w:numId w:val="3"/>
        </w:numPr>
        <w:shd w:val="clear" w:color="auto" w:fill="FFFFFF"/>
        <w:spacing w:beforeLines="50" w:before="180" w:beforeAutospacing="1" w:after="100" w:afterAutospacing="1" w:line="400" w:lineRule="atLeast"/>
        <w:ind w:leftChars="0" w:left="567" w:hanging="567"/>
        <w:rPr>
          <w:rFonts w:ascii="標楷體" w:eastAsia="標楷體" w:hAnsi="標楷體" w:cs="新細明體"/>
          <w:color w:val="222222"/>
          <w:kern w:val="0"/>
          <w:szCs w:val="24"/>
        </w:rPr>
      </w:pPr>
      <w:r w:rsidRPr="00751F18">
        <w:rPr>
          <w:rFonts w:ascii="Arial" w:eastAsia="標楷體" w:hAnsi="標楷體" w:cs="Arial" w:hint="eastAsia"/>
          <w:b/>
          <w:szCs w:val="24"/>
        </w:rPr>
        <w:t>活動場地：</w:t>
      </w:r>
      <w:r w:rsidR="00E046AC" w:rsidRPr="00E046AC">
        <w:rPr>
          <w:rFonts w:ascii="標楷體" w:eastAsia="標楷體" w:hAnsi="標楷體" w:cs="新細明體" w:hint="eastAsia"/>
          <w:color w:val="222222"/>
          <w:kern w:val="0"/>
          <w:szCs w:val="24"/>
        </w:rPr>
        <w:t>本</w:t>
      </w:r>
      <w:r w:rsidRPr="00751F18">
        <w:rPr>
          <w:rFonts w:ascii="標楷體" w:eastAsia="標楷體" w:hAnsi="標楷體" w:cs="新細明體" w:hint="eastAsia"/>
          <w:color w:val="222222"/>
          <w:kern w:val="0"/>
          <w:szCs w:val="24"/>
        </w:rPr>
        <w:t>市三和國中演藝廳(新北市三重區三和路</w:t>
      </w: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>4</w:t>
      </w:r>
      <w:r w:rsidRPr="00751F18">
        <w:rPr>
          <w:rFonts w:ascii="標楷體" w:eastAsia="標楷體" w:hAnsi="標楷體" w:cs="新細明體" w:hint="eastAsia"/>
          <w:color w:val="222222"/>
          <w:kern w:val="0"/>
          <w:szCs w:val="24"/>
        </w:rPr>
        <w:t>段216號)</w:t>
      </w: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>。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辦理</w:t>
      </w:r>
      <w:r>
        <w:rPr>
          <w:rFonts w:ascii="Arial" w:eastAsia="標楷體" w:hAnsi="標楷體" w:cs="Arial" w:hint="eastAsia"/>
          <w:b/>
          <w:szCs w:val="24"/>
        </w:rPr>
        <w:t>方式：</w:t>
      </w:r>
    </w:p>
    <w:p w:rsidR="00751F18" w:rsidRPr="0001727C" w:rsidRDefault="00751F18" w:rsidP="00751F18">
      <w:pPr>
        <w:numPr>
          <w:ilvl w:val="0"/>
          <w:numId w:val="9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論壇議題：</w:t>
      </w:r>
      <w:r>
        <w:rPr>
          <w:rFonts w:ascii="標楷體" w:eastAsia="標楷體" w:hAnsi="標楷體" w:hint="eastAsia"/>
          <w:bCs/>
          <w:color w:val="000000"/>
          <w:szCs w:val="24"/>
        </w:rPr>
        <w:t>【臺灣新課綱X</w:t>
      </w:r>
      <w:r w:rsidR="00543A6A">
        <w:rPr>
          <w:rFonts w:ascii="標楷體" w:eastAsia="標楷體" w:hAnsi="標楷體" w:hint="eastAsia"/>
          <w:bCs/>
          <w:color w:val="000000"/>
          <w:szCs w:val="24"/>
        </w:rPr>
        <w:t>矽谷教育</w:t>
      </w:r>
      <w:r>
        <w:rPr>
          <w:rFonts w:ascii="標楷體" w:eastAsia="標楷體" w:hAnsi="標楷體" w:hint="eastAsia"/>
          <w:bCs/>
          <w:color w:val="000000"/>
          <w:szCs w:val="24"/>
        </w:rPr>
        <w:t>】全球同步啟動未來。</w:t>
      </w:r>
    </w:p>
    <w:p w:rsidR="00751F18" w:rsidRPr="0001727C" w:rsidRDefault="00751F18" w:rsidP="00751F18">
      <w:pPr>
        <w:numPr>
          <w:ilvl w:val="0"/>
          <w:numId w:val="9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參與講師：聘請</w:t>
      </w:r>
      <w:r w:rsidR="00FB54F7">
        <w:rPr>
          <w:rFonts w:ascii="標楷體" w:eastAsia="標楷體" w:hAnsi="標楷體" w:hint="eastAsia"/>
          <w:bCs/>
          <w:color w:val="000000"/>
          <w:szCs w:val="24"/>
        </w:rPr>
        <w:t>美國</w:t>
      </w:r>
      <w:r w:rsidR="00FB54F7" w:rsidRPr="005838DF">
        <w:rPr>
          <w:rFonts w:ascii="標楷體" w:eastAsia="標楷體" w:hAnsi="標楷體" w:cs="Arial" w:hint="eastAsia"/>
          <w:color w:val="222222"/>
          <w:kern w:val="0"/>
          <w:szCs w:val="24"/>
        </w:rPr>
        <w:t>聖荷西地區教育處處長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及國</w:t>
      </w:r>
      <w:r>
        <w:rPr>
          <w:rFonts w:ascii="標楷體" w:eastAsia="標楷體" w:hAnsi="標楷體" w:hint="eastAsia"/>
          <w:bCs/>
          <w:color w:val="000000"/>
          <w:szCs w:val="24"/>
        </w:rPr>
        <w:t>內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基層教師</w:t>
      </w:r>
      <w:r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751F18" w:rsidRDefault="00751F18" w:rsidP="00751F18">
      <w:pPr>
        <w:numPr>
          <w:ilvl w:val="0"/>
          <w:numId w:val="9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論壇形式：</w:t>
      </w:r>
      <w:r>
        <w:rPr>
          <w:rFonts w:ascii="標楷體" w:eastAsia="標楷體" w:hAnsi="標楷體" w:hint="eastAsia"/>
          <w:bCs/>
          <w:color w:val="000000"/>
          <w:szCs w:val="24"/>
        </w:rPr>
        <w:t>全球教育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趨勢講堂、</w:t>
      </w:r>
      <w:r>
        <w:rPr>
          <w:rFonts w:ascii="Arial" w:eastAsia="標楷體" w:hAnsi="標楷體" w:cs="Arial" w:hint="eastAsia"/>
          <w:bCs/>
          <w:kern w:val="24"/>
          <w:szCs w:val="24"/>
        </w:rPr>
        <w:t>臺灣與世界對話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、</w:t>
      </w:r>
      <w:r>
        <w:rPr>
          <w:rFonts w:ascii="標楷體" w:eastAsia="標楷體" w:hAnsi="標楷體" w:hint="eastAsia"/>
          <w:bCs/>
          <w:color w:val="000000"/>
          <w:szCs w:val="24"/>
        </w:rPr>
        <w:t>未來教育實驗室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等</w:t>
      </w:r>
      <w:r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751F18" w:rsidRPr="0001727C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參加對象</w:t>
      </w:r>
    </w:p>
    <w:p w:rsidR="00751F18" w:rsidRPr="0001727C" w:rsidRDefault="00751F18" w:rsidP="00751F18">
      <w:pPr>
        <w:numPr>
          <w:ilvl w:val="0"/>
          <w:numId w:val="5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以本市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中小學教師及家長為主。</w:t>
      </w:r>
    </w:p>
    <w:p w:rsidR="00751F18" w:rsidRPr="0001727C" w:rsidRDefault="00751F18" w:rsidP="00751F18">
      <w:pPr>
        <w:numPr>
          <w:ilvl w:val="0"/>
          <w:numId w:val="5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鄰近縣市中小學教師、家長。</w:t>
      </w:r>
    </w:p>
    <w:p w:rsidR="00751F18" w:rsidRPr="0001727C" w:rsidRDefault="00751F18" w:rsidP="00751F18">
      <w:pPr>
        <w:numPr>
          <w:ilvl w:val="0"/>
          <w:numId w:val="5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錄取人數：</w:t>
      </w:r>
      <w:r>
        <w:rPr>
          <w:rFonts w:ascii="標楷體" w:eastAsia="標楷體" w:hAnsi="標楷體" w:hint="eastAsia"/>
          <w:bCs/>
          <w:color w:val="000000"/>
          <w:szCs w:val="24"/>
        </w:rPr>
        <w:t>3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00人。</w:t>
      </w:r>
    </w:p>
    <w:p w:rsidR="00751F18" w:rsidRPr="00E24442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E24442">
        <w:rPr>
          <w:rFonts w:ascii="Arial" w:eastAsia="標楷體" w:hAnsi="標楷體" w:cs="Arial" w:hint="eastAsia"/>
          <w:b/>
          <w:szCs w:val="24"/>
        </w:rPr>
        <w:t>經費來源：</w:t>
      </w:r>
      <w:r w:rsidRPr="00E24442">
        <w:rPr>
          <w:rFonts w:ascii="標楷體" w:eastAsia="標楷體" w:hAnsi="標楷體" w:hint="eastAsia"/>
          <w:bCs/>
          <w:color w:val="000000"/>
          <w:szCs w:val="24"/>
        </w:rPr>
        <w:t>由本局相關經費支應。</w:t>
      </w:r>
    </w:p>
    <w:p w:rsidR="00751F18" w:rsidRDefault="00751F18" w:rsidP="00751F18">
      <w:pPr>
        <w:pStyle w:val="a3"/>
        <w:numPr>
          <w:ilvl w:val="0"/>
          <w:numId w:val="3"/>
        </w:numPr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01727C">
        <w:rPr>
          <w:rFonts w:ascii="Arial" w:eastAsia="標楷體" w:hAnsi="標楷體" w:cs="Arial" w:hint="eastAsia"/>
          <w:b/>
          <w:szCs w:val="24"/>
        </w:rPr>
        <w:t>活動流程：</w:t>
      </w:r>
    </w:p>
    <w:p w:rsidR="00543A6A" w:rsidRDefault="00543A6A" w:rsidP="00543A6A">
      <w:pPr>
        <w:spacing w:beforeLines="50" w:before="180"/>
        <w:rPr>
          <w:rFonts w:ascii="Arial" w:eastAsia="標楷體" w:hAnsi="標楷體" w:cs="Arial"/>
          <w:b/>
          <w:szCs w:val="24"/>
        </w:rPr>
      </w:pPr>
    </w:p>
    <w:p w:rsidR="00543A6A" w:rsidRDefault="00543A6A" w:rsidP="00543A6A">
      <w:pPr>
        <w:spacing w:beforeLines="50" w:before="180"/>
        <w:rPr>
          <w:rFonts w:ascii="Arial" w:eastAsia="標楷體" w:hAnsi="標楷體" w:cs="Arial"/>
          <w:b/>
          <w:szCs w:val="24"/>
        </w:rPr>
      </w:pPr>
    </w:p>
    <w:p w:rsidR="00543A6A" w:rsidRDefault="00543A6A" w:rsidP="00543A6A">
      <w:pPr>
        <w:spacing w:beforeLines="50" w:before="180"/>
        <w:rPr>
          <w:rFonts w:ascii="Arial" w:eastAsia="標楷體" w:hAnsi="標楷體" w:cs="Arial"/>
          <w:b/>
          <w:szCs w:val="24"/>
        </w:rPr>
      </w:pPr>
    </w:p>
    <w:p w:rsidR="00543A6A" w:rsidRPr="00543A6A" w:rsidRDefault="00543A6A" w:rsidP="00543A6A">
      <w:pPr>
        <w:spacing w:beforeLines="50" w:before="180"/>
        <w:rPr>
          <w:rFonts w:ascii="Arial" w:eastAsia="標楷體" w:hAnsi="標楷體" w:cs="Arial"/>
          <w:b/>
          <w:szCs w:val="24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7537"/>
      </w:tblGrid>
      <w:tr w:rsidR="00274587" w:rsidRPr="005838DF" w:rsidTr="00733783">
        <w:trPr>
          <w:trHeight w:val="438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lastRenderedPageBreak/>
              <w:t>時間</w:t>
            </w:r>
          </w:p>
        </w:tc>
        <w:tc>
          <w:tcPr>
            <w:tcW w:w="7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活動內容</w:t>
            </w:r>
          </w:p>
        </w:tc>
      </w:tr>
      <w:tr w:rsidR="00274587" w:rsidRPr="005838DF" w:rsidTr="00733783">
        <w:trPr>
          <w:trHeight w:val="43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08:30~09:00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來賓報到</w:t>
            </w:r>
          </w:p>
        </w:tc>
      </w:tr>
      <w:tr w:rsidR="00274587" w:rsidRPr="005838DF" w:rsidTr="00733783">
        <w:trPr>
          <w:trHeight w:val="1117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09:00~09:15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貴賓致詞(暫定)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1. </w:t>
            </w:r>
            <w:r w:rsidR="00B268FC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教育</w:t>
            </w:r>
            <w:r w:rsidR="00715594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局副局長 蔣偉民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2. 教育部國民及學前教育署長 邱乾國</w:t>
            </w:r>
          </w:p>
        </w:tc>
      </w:tr>
      <w:tr w:rsidR="00274587" w:rsidRPr="005838DF" w:rsidTr="00733783">
        <w:trPr>
          <w:trHeight w:val="904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09:15~10:35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【美國現場】專題演講：全球領先的矽谷教育(逐步口譯)</w:t>
            </w:r>
          </w:p>
          <w:p w:rsidR="00274587" w:rsidRPr="005838DF" w:rsidRDefault="00274587" w:rsidP="00733783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演講者：美國加州/聖荷西地區教育處處長 Esther Tokihiro</w:t>
            </w:r>
          </w:p>
        </w:tc>
      </w:tr>
      <w:tr w:rsidR="00274587" w:rsidRPr="005838DF" w:rsidTr="00733783">
        <w:trPr>
          <w:trHeight w:val="42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10:35~11:05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【</w:t>
            </w:r>
            <w:r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臺</w:t>
            </w: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灣現場】專題演講：體制內的溫柔革命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演講者：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臺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南大學附設實驗小學老師 溫美玉</w:t>
            </w:r>
          </w:p>
        </w:tc>
      </w:tr>
      <w:tr w:rsidR="00274587" w:rsidRPr="005838DF" w:rsidTr="00733783">
        <w:trPr>
          <w:trHeight w:val="189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11:05~11:45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【未來教育 世界的對話】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 主持人：遠見．未來親子學習平台副社長 許耀雲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 與談人：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1. 美國加州/聖荷西地區教育</w:t>
            </w:r>
            <w:r w:rsidR="00733783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處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處長  Esther Tokihiro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2. 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臺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南大學附設實驗小學老師 溫美玉</w:t>
            </w:r>
          </w:p>
        </w:tc>
      </w:tr>
      <w:tr w:rsidR="00274587" w:rsidRPr="005838DF" w:rsidTr="00733783">
        <w:trPr>
          <w:trHeight w:val="409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11:45~13:00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午餐休息</w:t>
            </w:r>
          </w:p>
        </w:tc>
      </w:tr>
      <w:tr w:rsidR="00274587" w:rsidRPr="005838DF" w:rsidTr="00DF5D9F">
        <w:trPr>
          <w:trHeight w:val="492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13:00~15:30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【教學現場】優良教案分享/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5位，每人30分鐘演講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1.</w:t>
            </w:r>
            <w:r w:rsidR="00C660EE" w:rsidRPr="00C660EE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成福生態數位智慧校園創新教學／新北市成福國小教導主任 謝基煌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2.學校辦銀行94狂/新北市文林國小學務主任 賴皓韋</w:t>
            </w:r>
          </w:p>
          <w:p w:rsidR="00274587" w:rsidRPr="005838DF" w:rsidRDefault="00274587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3.學思達美術/新北</w:t>
            </w:r>
            <w:r w:rsidR="00715594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市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立中和國中老師 孫菊君</w:t>
            </w:r>
          </w:p>
          <w:p w:rsidR="00274587" w:rsidRPr="005838DF" w:rsidRDefault="00274587" w:rsidP="006956F6">
            <w:pPr>
              <w:widowControl/>
              <w:spacing w:line="32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4.</w:t>
            </w:r>
            <w:r w:rsidRPr="005838DF">
              <w:rPr>
                <w:rFonts w:ascii="標楷體" w:eastAsia="標楷體" w:hAnsi="標楷體" w:cs="Arial" w:hint="eastAsia"/>
                <w:kern w:val="0"/>
                <w:szCs w:val="24"/>
              </w:rPr>
              <w:t>雲上科技X模組化創新教學實作/宏碁自建雲事業群總經理 </w:t>
            </w:r>
          </w:p>
          <w:p w:rsidR="00274587" w:rsidRPr="005838DF" w:rsidRDefault="00274587" w:rsidP="00C660EE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5.必修「數位教育」為何成為新世代教養關鍵詞? /</w:t>
            </w:r>
            <w:r w:rsidRPr="005838DF">
              <w:rPr>
                <w:rFonts w:ascii="標楷體" w:eastAsia="標楷體" w:hAnsi="標楷體" w:cs="Arial"/>
                <w:color w:val="FFFFFF"/>
                <w:kern w:val="0"/>
                <w:szCs w:val="24"/>
              </w:rPr>
              <w:t> 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tutor</w:t>
            </w:r>
            <w:r w:rsidR="00C660EE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 xml:space="preserve"> </w:t>
            </w:r>
            <w:r w:rsidRPr="005838DF"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Jr總經理 黃嘉琦</w:t>
            </w:r>
          </w:p>
        </w:tc>
      </w:tr>
      <w:tr w:rsidR="00274587" w:rsidRPr="005838DF" w:rsidTr="00DF5D9F">
        <w:trPr>
          <w:trHeight w:val="2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274587" w:rsidP="00DF5D9F">
            <w:pPr>
              <w:widowControl/>
              <w:spacing w:line="276" w:lineRule="atLeast"/>
              <w:jc w:val="center"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15:30</w:t>
            </w:r>
            <w:r w:rsidR="00DF5D9F"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~1</w:t>
            </w:r>
            <w:r w:rsidR="00DF5D9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6</w:t>
            </w:r>
            <w:r w:rsidR="00DF5D9F"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:</w:t>
            </w:r>
            <w:r w:rsidR="00DF5D9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</w:t>
            </w:r>
            <w:r w:rsidR="00DF5D9F"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87" w:rsidRPr="005838DF" w:rsidRDefault="00DF5D9F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綜合座談</w:t>
            </w:r>
          </w:p>
        </w:tc>
      </w:tr>
      <w:tr w:rsidR="00DF5D9F" w:rsidRPr="005838DF" w:rsidTr="00DF5D9F">
        <w:trPr>
          <w:trHeight w:val="2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D9F" w:rsidRPr="005838DF" w:rsidRDefault="00DF5D9F" w:rsidP="00DF5D9F">
            <w:pPr>
              <w:widowControl/>
              <w:spacing w:line="276" w:lineRule="atLeast"/>
              <w:rPr>
                <w:rFonts w:ascii="標楷體" w:eastAsia="標楷體" w:hAnsi="標楷體" w:cs="Arial"/>
                <w:b/>
                <w:bCs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 xml:space="preserve"> </w:t>
            </w: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6</w:t>
            </w: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</w:t>
            </w:r>
            <w:r w:rsidRPr="005838DF">
              <w:rPr>
                <w:rFonts w:ascii="標楷體" w:eastAsia="標楷體" w:hAnsi="標楷體" w:cs="Arial" w:hint="eastAsia"/>
                <w:b/>
                <w:bCs/>
                <w:color w:val="222222"/>
                <w:kern w:val="0"/>
                <w:szCs w:val="24"/>
              </w:rPr>
              <w:t>0~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D9F" w:rsidRDefault="00DF5D9F" w:rsidP="006956F6">
            <w:pPr>
              <w:widowControl/>
              <w:rPr>
                <w:rFonts w:ascii="標楷體" w:eastAsia="標楷體" w:hAnsi="標楷體" w:cs="Arial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222222"/>
                <w:kern w:val="0"/>
                <w:szCs w:val="24"/>
              </w:rPr>
              <w:t>賦歸</w:t>
            </w:r>
          </w:p>
        </w:tc>
      </w:tr>
    </w:tbl>
    <w:p w:rsidR="00751F18" w:rsidRDefault="00751F18" w:rsidP="00751F18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/>
          <w:bCs/>
          <w:color w:val="000000"/>
          <w:szCs w:val="24"/>
        </w:rPr>
      </w:pPr>
      <w:r w:rsidRPr="005838DF">
        <w:rPr>
          <w:rFonts w:ascii="標楷體" w:eastAsia="標楷體" w:hAnsi="標楷體" w:cs="新細明體" w:hint="eastAsia"/>
          <w:color w:val="222222"/>
          <w:kern w:val="0"/>
          <w:szCs w:val="24"/>
        </w:rPr>
        <w:t> </w:t>
      </w:r>
    </w:p>
    <w:p w:rsidR="00751F18" w:rsidRPr="00CA6F1B" w:rsidRDefault="00751F18" w:rsidP="00751F18">
      <w:pPr>
        <w:pStyle w:val="a3"/>
        <w:numPr>
          <w:ilvl w:val="0"/>
          <w:numId w:val="3"/>
        </w:numPr>
        <w:tabs>
          <w:tab w:val="left" w:pos="709"/>
        </w:tabs>
        <w:spacing w:beforeLines="50" w:before="180"/>
        <w:ind w:leftChars="0" w:left="567" w:hanging="567"/>
        <w:rPr>
          <w:rFonts w:ascii="Arial" w:eastAsia="標楷體" w:hAnsi="標楷體" w:cs="Arial"/>
          <w:b/>
          <w:szCs w:val="24"/>
        </w:rPr>
      </w:pPr>
      <w:r w:rsidRPr="00CA6F1B">
        <w:rPr>
          <w:rFonts w:ascii="Arial" w:eastAsia="標楷體" w:hAnsi="標楷體" w:cs="Arial" w:hint="eastAsia"/>
          <w:b/>
          <w:szCs w:val="24"/>
        </w:rPr>
        <w:t>報名方式與研習時數：</w:t>
      </w:r>
    </w:p>
    <w:p w:rsidR="00751F18" w:rsidRPr="0001727C" w:rsidRDefault="00715594" w:rsidP="00751F18">
      <w:pPr>
        <w:pStyle w:val="a3"/>
        <w:numPr>
          <w:ilvl w:val="0"/>
          <w:numId w:val="6"/>
        </w:numPr>
        <w:tabs>
          <w:tab w:val="left" w:pos="1276"/>
        </w:tabs>
        <w:spacing w:line="420" w:lineRule="exact"/>
        <w:ind w:leftChars="0" w:left="1276" w:hanging="567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本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</w:rPr>
        <w:t>市及外縣市公私立高國中小教師自由報名，以報名先後錄取。欲參加教師請逕至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  <w:u w:val="single"/>
        </w:rPr>
        <w:t>全國教師在職進修資訊網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</w:rPr>
        <w:t>進行線上報名，</w:t>
      </w:r>
      <w:r w:rsidR="00D04E88">
        <w:rPr>
          <w:rFonts w:ascii="標楷體" w:eastAsia="標楷體" w:hAnsi="標楷體" w:hint="eastAsia"/>
          <w:bCs/>
          <w:color w:val="000000"/>
          <w:szCs w:val="24"/>
        </w:rPr>
        <w:t>即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</w:rPr>
        <w:t>日起至</w:t>
      </w:r>
      <w:r w:rsidR="00751F18">
        <w:rPr>
          <w:rFonts w:ascii="標楷體" w:eastAsia="標楷體" w:hAnsi="標楷體" w:hint="eastAsia"/>
          <w:bCs/>
          <w:color w:val="000000"/>
          <w:szCs w:val="24"/>
        </w:rPr>
        <w:t>107年6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</w:rPr>
        <w:t>月</w:t>
      </w:r>
      <w:r w:rsidR="00751F18">
        <w:rPr>
          <w:rFonts w:ascii="標楷體" w:eastAsia="標楷體" w:hAnsi="標楷體" w:hint="eastAsia"/>
          <w:bCs/>
          <w:color w:val="000000"/>
          <w:szCs w:val="24"/>
        </w:rPr>
        <w:t>5</w:t>
      </w:r>
      <w:r w:rsidR="00751F18" w:rsidRPr="0001727C">
        <w:rPr>
          <w:rFonts w:ascii="標楷體" w:eastAsia="標楷體" w:hAnsi="標楷體" w:hint="eastAsia"/>
          <w:bCs/>
          <w:color w:val="000000"/>
          <w:szCs w:val="24"/>
        </w:rPr>
        <w:t>日止。</w:t>
      </w:r>
    </w:p>
    <w:p w:rsidR="00751F18" w:rsidRPr="0001727C" w:rsidRDefault="00751F18" w:rsidP="00751F18">
      <w:pPr>
        <w:pStyle w:val="a3"/>
        <w:numPr>
          <w:ilvl w:val="0"/>
          <w:numId w:val="6"/>
        </w:numPr>
        <w:tabs>
          <w:tab w:val="left" w:pos="1276"/>
        </w:tabs>
        <w:spacing w:line="420" w:lineRule="exact"/>
        <w:ind w:leftChars="0" w:left="1276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本市參加教師核予公假（課務排代），參加教師於報名成功後，請列印相關資料移請學校教務處予以協助課務排代，並安排適當時間於校內進行研習心得分享。</w:t>
      </w:r>
    </w:p>
    <w:p w:rsidR="00751F18" w:rsidRPr="0001727C" w:rsidRDefault="00751F18" w:rsidP="00751F18">
      <w:pPr>
        <w:pStyle w:val="a3"/>
        <w:numPr>
          <w:ilvl w:val="0"/>
          <w:numId w:val="6"/>
        </w:numPr>
        <w:tabs>
          <w:tab w:val="left" w:pos="1276"/>
        </w:tabs>
        <w:spacing w:line="420" w:lineRule="exact"/>
        <w:ind w:leftChars="0" w:left="1276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本研習免報名費，</w:t>
      </w:r>
      <w:r>
        <w:rPr>
          <w:rFonts w:ascii="標楷體" w:eastAsia="標楷體" w:hAnsi="標楷體" w:hint="eastAsia"/>
          <w:bCs/>
          <w:color w:val="000000"/>
          <w:szCs w:val="24"/>
        </w:rPr>
        <w:t>午餐自理，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響應環保請自備環保杯。</w:t>
      </w:r>
    </w:p>
    <w:p w:rsidR="00751F18" w:rsidRPr="0001727C" w:rsidRDefault="00751F18" w:rsidP="00751F18">
      <w:pPr>
        <w:pStyle w:val="a3"/>
        <w:numPr>
          <w:ilvl w:val="0"/>
          <w:numId w:val="6"/>
        </w:numPr>
        <w:tabs>
          <w:tab w:val="left" w:pos="1276"/>
        </w:tabs>
        <w:spacing w:line="42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lastRenderedPageBreak/>
        <w:t>本研習全程參與核予研習時數</w:t>
      </w:r>
      <w:r w:rsidR="00D04E88">
        <w:rPr>
          <w:rFonts w:ascii="標楷體" w:eastAsia="標楷體" w:hAnsi="標楷體" w:hint="eastAsia"/>
          <w:bCs/>
          <w:color w:val="000000"/>
          <w:szCs w:val="24"/>
        </w:rPr>
        <w:t>6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小時。</w:t>
      </w:r>
    </w:p>
    <w:p w:rsidR="00751F18" w:rsidRPr="00CA6F1B" w:rsidRDefault="00751F18" w:rsidP="00751F18">
      <w:pPr>
        <w:pStyle w:val="a3"/>
        <w:numPr>
          <w:ilvl w:val="0"/>
          <w:numId w:val="3"/>
        </w:numPr>
        <w:tabs>
          <w:tab w:val="left" w:pos="1134"/>
        </w:tabs>
        <w:spacing w:beforeLines="50" w:before="180"/>
        <w:ind w:leftChars="0" w:left="426" w:hanging="426"/>
        <w:rPr>
          <w:rFonts w:ascii="Arial" w:eastAsia="標楷體" w:hAnsi="標楷體" w:cs="Arial"/>
          <w:b/>
          <w:szCs w:val="24"/>
        </w:rPr>
      </w:pPr>
      <w:r w:rsidRPr="00CA6F1B">
        <w:rPr>
          <w:rFonts w:ascii="Arial" w:eastAsia="標楷體" w:hAnsi="標楷體" w:cs="Arial" w:hint="eastAsia"/>
          <w:b/>
          <w:szCs w:val="24"/>
        </w:rPr>
        <w:t>工作人員</w:t>
      </w:r>
      <w:r w:rsidRPr="00CA6F1B">
        <w:rPr>
          <w:rFonts w:ascii="Arial" w:eastAsia="標楷體" w:hAnsi="標楷體" w:cs="Arial" w:hint="eastAsia"/>
          <w:b/>
          <w:szCs w:val="24"/>
        </w:rPr>
        <w:t>(</w:t>
      </w:r>
      <w:r w:rsidRPr="00CA6F1B">
        <w:rPr>
          <w:rFonts w:ascii="Arial" w:eastAsia="標楷體" w:hAnsi="標楷體" w:cs="Arial" w:hint="eastAsia"/>
          <w:b/>
          <w:szCs w:val="24"/>
        </w:rPr>
        <w:t>含校長</w:t>
      </w:r>
      <w:r w:rsidRPr="00CA6F1B">
        <w:rPr>
          <w:rFonts w:ascii="Arial" w:eastAsia="標楷體" w:hAnsi="標楷體" w:cs="Arial" w:hint="eastAsia"/>
          <w:b/>
          <w:szCs w:val="24"/>
        </w:rPr>
        <w:t>)</w:t>
      </w:r>
      <w:r w:rsidRPr="00CA6F1B">
        <w:rPr>
          <w:rFonts w:ascii="Arial" w:eastAsia="標楷體" w:hAnsi="標楷體" w:cs="Arial" w:hint="eastAsia"/>
          <w:b/>
          <w:szCs w:val="24"/>
        </w:rPr>
        <w:t>獎勵：</w:t>
      </w:r>
    </w:p>
    <w:p w:rsidR="00751F18" w:rsidRPr="0001727C" w:rsidRDefault="00751F18" w:rsidP="00751F18">
      <w:pPr>
        <w:numPr>
          <w:ilvl w:val="0"/>
          <w:numId w:val="7"/>
        </w:numPr>
        <w:spacing w:line="420" w:lineRule="exact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承辦本活動圓滿達成任務，依據「公立高級中等以下學校校長成績考核辦法」、「公立高級中等以下學校教師成績考核辦法」及「新北市政府所屬各級學校及幼兒園辦理教師敘獎處理原則」附表第2項第2款，核予嘉獎1次，以6人為限(含校長)。</w:t>
      </w:r>
    </w:p>
    <w:p w:rsidR="00751F18" w:rsidRPr="0001727C" w:rsidRDefault="00751F18" w:rsidP="00751F18">
      <w:pPr>
        <w:numPr>
          <w:ilvl w:val="0"/>
          <w:numId w:val="7"/>
        </w:numPr>
        <w:spacing w:line="420" w:lineRule="exact"/>
        <w:ind w:left="1276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校長部分由學校提報</w:t>
      </w:r>
      <w:r w:rsidR="00715594">
        <w:rPr>
          <w:rFonts w:ascii="標楷體" w:eastAsia="標楷體" w:hAnsi="標楷體" w:hint="eastAsia"/>
          <w:bCs/>
          <w:color w:val="000000"/>
          <w:szCs w:val="24"/>
        </w:rPr>
        <w:t>本</w:t>
      </w:r>
      <w:r w:rsidRPr="0001727C">
        <w:rPr>
          <w:rFonts w:ascii="標楷體" w:eastAsia="標楷體" w:hAnsi="標楷體" w:hint="eastAsia"/>
          <w:bCs/>
          <w:color w:val="000000"/>
          <w:szCs w:val="24"/>
        </w:rPr>
        <w:t>局辦理敘獎，教師部分則授權學校依規定辦理敘獎事宜。</w:t>
      </w:r>
    </w:p>
    <w:p w:rsidR="00751F18" w:rsidRPr="00CA6F1B" w:rsidRDefault="00751F18" w:rsidP="00751F18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426" w:hanging="426"/>
        <w:rPr>
          <w:rFonts w:ascii="Arial" w:eastAsia="標楷體" w:hAnsi="標楷體" w:cs="Arial"/>
          <w:b/>
          <w:szCs w:val="24"/>
        </w:rPr>
      </w:pPr>
      <w:r w:rsidRPr="00CA6F1B">
        <w:rPr>
          <w:rFonts w:ascii="Arial" w:eastAsia="標楷體" w:hAnsi="標楷體" w:cs="Arial" w:hint="eastAsia"/>
          <w:b/>
          <w:szCs w:val="24"/>
        </w:rPr>
        <w:t>預期效益</w:t>
      </w:r>
    </w:p>
    <w:p w:rsidR="00751F18" w:rsidRPr="0001727C" w:rsidRDefault="00751F18" w:rsidP="00751F18">
      <w:pPr>
        <w:pStyle w:val="a3"/>
        <w:numPr>
          <w:ilvl w:val="0"/>
          <w:numId w:val="8"/>
        </w:numPr>
        <w:tabs>
          <w:tab w:val="left" w:pos="1276"/>
        </w:tabs>
        <w:spacing w:line="420" w:lineRule="exact"/>
        <w:ind w:leftChars="0" w:left="1276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透過國際研討會及大師講座增進教師國際視野，提升教師多元教學效能。</w:t>
      </w:r>
    </w:p>
    <w:p w:rsidR="00751F18" w:rsidRDefault="00751F18" w:rsidP="00751F18">
      <w:pPr>
        <w:pStyle w:val="a3"/>
        <w:numPr>
          <w:ilvl w:val="0"/>
          <w:numId w:val="8"/>
        </w:numPr>
        <w:tabs>
          <w:tab w:val="left" w:pos="1276"/>
        </w:tabs>
        <w:spacing w:line="420" w:lineRule="exact"/>
        <w:ind w:leftChars="0" w:left="1276" w:hanging="567"/>
        <w:rPr>
          <w:rFonts w:ascii="標楷體" w:eastAsia="標楷體" w:hAnsi="標楷體"/>
          <w:bCs/>
          <w:color w:val="000000"/>
          <w:szCs w:val="24"/>
        </w:rPr>
      </w:pPr>
      <w:r w:rsidRPr="0001727C">
        <w:rPr>
          <w:rFonts w:ascii="標楷體" w:eastAsia="標楷體" w:hAnsi="標楷體" w:hint="eastAsia"/>
          <w:bCs/>
          <w:color w:val="000000"/>
          <w:szCs w:val="24"/>
        </w:rPr>
        <w:t>激勵教師進行全面性的教學反思，進而轉換成具體可行的教育實踐。</w:t>
      </w:r>
    </w:p>
    <w:p w:rsidR="00751F18" w:rsidRPr="00CA6F1B" w:rsidRDefault="00751F18" w:rsidP="00751F18">
      <w:pPr>
        <w:pStyle w:val="a3"/>
        <w:numPr>
          <w:ilvl w:val="0"/>
          <w:numId w:val="3"/>
        </w:numPr>
        <w:tabs>
          <w:tab w:val="left" w:pos="1134"/>
        </w:tabs>
        <w:spacing w:beforeLines="50" w:before="180"/>
        <w:ind w:leftChars="0" w:left="426" w:hanging="426"/>
        <w:rPr>
          <w:rFonts w:ascii="Arial" w:eastAsia="標楷體" w:hAnsi="Arial" w:cs="Arial"/>
        </w:rPr>
      </w:pPr>
      <w:r w:rsidRPr="00CA6F1B">
        <w:rPr>
          <w:rFonts w:ascii="Arial" w:eastAsia="標楷體" w:hAnsi="標楷體" w:cs="Arial" w:hint="eastAsia"/>
          <w:b/>
          <w:szCs w:val="24"/>
        </w:rPr>
        <w:t>本計畫奉核後實施，修正時亦同。</w:t>
      </w:r>
    </w:p>
    <w:p w:rsidR="00751F18" w:rsidRPr="000E3423" w:rsidRDefault="000E3423" w:rsidP="000E3423">
      <w:pPr>
        <w:spacing w:beforeLines="50" w:before="180"/>
        <w:rPr>
          <w:rFonts w:ascii="Arial" w:eastAsia="標楷體" w:hAnsi="標楷體" w:cs="Arial"/>
          <w:b/>
          <w:szCs w:val="24"/>
        </w:rPr>
      </w:pPr>
      <w:r>
        <w:rPr>
          <w:rFonts w:ascii="Arial" w:eastAsia="標楷體" w:hAnsi="標楷體" w:cs="Arial" w:hint="eastAsia"/>
          <w:b/>
          <w:szCs w:val="24"/>
        </w:rPr>
        <w:t>附錄</w:t>
      </w:r>
      <w:r>
        <w:rPr>
          <w:rFonts w:ascii="Arial" w:eastAsia="標楷體" w:hAnsi="標楷體" w:cs="Arial" w:hint="eastAsia"/>
          <w:b/>
          <w:szCs w:val="24"/>
        </w:rPr>
        <w:t>:</w:t>
      </w:r>
      <w:r>
        <w:rPr>
          <w:rFonts w:ascii="Arial" w:eastAsia="標楷體" w:hAnsi="標楷體" w:cs="Arial" w:hint="eastAsia"/>
          <w:b/>
          <w:szCs w:val="24"/>
        </w:rPr>
        <w:t>講師簡介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/>
          <w:bCs/>
          <w:color w:val="000000"/>
          <w:szCs w:val="24"/>
        </w:rPr>
        <w:t>Esther Tokihiro</w:t>
      </w:r>
      <w:r w:rsidRPr="00096704">
        <w:rPr>
          <w:rFonts w:ascii="標楷體" w:eastAsia="標楷體" w:hAnsi="標楷體" w:hint="eastAsia"/>
          <w:b/>
          <w:bCs/>
          <w:color w:val="000000"/>
          <w:szCs w:val="24"/>
        </w:rPr>
        <w:t xml:space="preserve">  </w:t>
      </w:r>
      <w:r w:rsidRPr="000E3423">
        <w:rPr>
          <w:rFonts w:ascii="標楷體" w:eastAsia="標楷體" w:hAnsi="標楷體" w:hint="eastAsia"/>
          <w:b/>
          <w:bCs/>
          <w:color w:val="000000"/>
          <w:szCs w:val="24"/>
        </w:rPr>
        <w:t>美國加州/聖荷西地區教育處處長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＊美國矽谷學區跨學科辦公室主任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＊統籌跨學科教案，推動未來教育新式教學與教案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＊推動藝術教育"Arts in your Classroom"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＊矽谷高科技公司合作共同推動科技與藝術跨領域教育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＊推動學區主題式教學(project-based learning) 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＊加州新課程與教學推動小組成員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--------------------------------------------------------------</w:t>
      </w:r>
    </w:p>
    <w:p w:rsidR="000E3423" w:rsidRPr="000A6ED7" w:rsidRDefault="000E3423" w:rsidP="000E3423">
      <w:pPr>
        <w:widowControl/>
        <w:shd w:val="clear" w:color="auto" w:fill="FFFFFF"/>
        <w:rPr>
          <w:rFonts w:ascii="標楷體" w:eastAsia="標楷體" w:hAnsi="標楷體"/>
          <w:b/>
          <w:bCs/>
          <w:color w:val="000000"/>
          <w:szCs w:val="24"/>
        </w:rPr>
      </w:pPr>
      <w:r w:rsidRPr="000A6ED7">
        <w:rPr>
          <w:rFonts w:ascii="標楷體" w:eastAsia="標楷體" w:hAnsi="標楷體" w:hint="eastAsia"/>
          <w:b/>
          <w:bCs/>
          <w:color w:val="000000"/>
          <w:szCs w:val="24"/>
        </w:rPr>
        <w:t>溫美玉 臺南大學附設實驗小學教師</w:t>
      </w:r>
    </w:p>
    <w:p w:rsidR="000E3423" w:rsidRPr="000E3423" w:rsidRDefault="00096704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</w:t>
      </w:r>
      <w:r w:rsidR="000E3423" w:rsidRPr="000E3423">
        <w:rPr>
          <w:rFonts w:ascii="標楷體" w:eastAsia="標楷體" w:hAnsi="標楷體" w:hint="eastAsia"/>
          <w:b/>
          <w:bCs/>
          <w:color w:val="000000"/>
          <w:szCs w:val="24"/>
        </w:rPr>
        <w:t>全臺最大教師專業教學社群「溫老師備課Party」創立者，社群逾8萬成員。</w:t>
      </w:r>
      <w:r w:rsidR="000E3423" w:rsidRPr="000E3423">
        <w:rPr>
          <w:rFonts w:ascii="標楷體" w:eastAsia="標楷體" w:hAnsi="標楷體" w:hint="eastAsia"/>
          <w:bCs/>
          <w:color w:val="000000"/>
          <w:szCs w:val="24"/>
        </w:rPr>
        <w:t>「非讀BOOK──臺南愛讀冊」電視節目主持人。</w:t>
      </w:r>
    </w:p>
    <w:p w:rsidR="000E3423" w:rsidRPr="000E3423" w:rsidRDefault="00096704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＊</w:t>
      </w:r>
      <w:r w:rsidR="000E3423" w:rsidRPr="000E3423">
        <w:rPr>
          <w:rFonts w:ascii="標楷體" w:eastAsia="標楷體" w:hAnsi="標楷體" w:hint="eastAsia"/>
          <w:bCs/>
          <w:color w:val="000000"/>
          <w:szCs w:val="24"/>
        </w:rPr>
        <w:t>甫獲2017年溫世仁文教基金會GHF（Global Highlight For Future）第一屆教育創新學人獎。</w:t>
      </w:r>
    </w:p>
    <w:p w:rsidR="000E3423" w:rsidRPr="000E3423" w:rsidRDefault="008D63B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 xml:space="preserve">    </w:t>
      </w:r>
      <w:r w:rsidR="000E3423" w:rsidRPr="000E3423">
        <w:rPr>
          <w:rFonts w:ascii="標楷體" w:eastAsia="標楷體" w:hAnsi="標楷體" w:hint="eastAsia"/>
          <w:bCs/>
          <w:color w:val="000000"/>
          <w:szCs w:val="24"/>
        </w:rPr>
        <w:t>溫美玉看見了教育的多元性，看到學生不是只會抄筆記，而可以是一個能處理資訊、轉化、進而回饋的思考家，這讓她勇於跳脫僵化的傳統教育方法。</w:t>
      </w:r>
    </w:p>
    <w:p w:rsidR="000E3423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她曾嘗試讓小二學生寫長篇故事當作寒假作業，也讓高年級學生試著寫小說。</w:t>
      </w:r>
    </w:p>
    <w:p w:rsidR="00751F18" w:rsidRPr="000E3423" w:rsidRDefault="000E3423" w:rsidP="000E3423">
      <w:pPr>
        <w:widowControl/>
        <w:shd w:val="clear" w:color="auto" w:fill="FFFFFF"/>
        <w:rPr>
          <w:rFonts w:ascii="標楷體" w:eastAsia="標楷體" w:hAnsi="標楷體"/>
          <w:bCs/>
          <w:color w:val="000000"/>
          <w:szCs w:val="24"/>
        </w:rPr>
      </w:pPr>
      <w:r w:rsidRPr="000E3423">
        <w:rPr>
          <w:rFonts w:ascii="標楷體" w:eastAsia="標楷體" w:hAnsi="標楷體" w:hint="eastAsia"/>
          <w:bCs/>
          <w:color w:val="000000"/>
          <w:szCs w:val="24"/>
        </w:rPr>
        <w:t>30年來在教育第一線投入生命，因為真心喜歡，也帶動數萬老師一起參與備課。</w:t>
      </w:r>
    </w:p>
    <w:sectPr w:rsidR="00751F18" w:rsidRPr="000E34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5CA"/>
    <w:multiLevelType w:val="hybridMultilevel"/>
    <w:tmpl w:val="5958DACE"/>
    <w:lvl w:ilvl="0" w:tplc="BE0A2A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5817D2"/>
    <w:multiLevelType w:val="hybridMultilevel"/>
    <w:tmpl w:val="24260B0E"/>
    <w:lvl w:ilvl="0" w:tplc="961ACF9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0574EF"/>
    <w:multiLevelType w:val="hybridMultilevel"/>
    <w:tmpl w:val="B7C44D24"/>
    <w:lvl w:ilvl="0" w:tplc="DFFA29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6B2D70"/>
    <w:multiLevelType w:val="hybridMultilevel"/>
    <w:tmpl w:val="B7C44D24"/>
    <w:lvl w:ilvl="0" w:tplc="DFFA294C">
      <w:start w:val="1"/>
      <w:numFmt w:val="taiwaneseCountingThousand"/>
      <w:lvlText w:val="%1、"/>
      <w:lvlJc w:val="left"/>
      <w:pPr>
        <w:ind w:left="119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">
    <w:nsid w:val="35B52573"/>
    <w:multiLevelType w:val="hybridMultilevel"/>
    <w:tmpl w:val="24260B0E"/>
    <w:lvl w:ilvl="0" w:tplc="961ACF9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B42DB1"/>
    <w:multiLevelType w:val="hybridMultilevel"/>
    <w:tmpl w:val="E3A6E0FC"/>
    <w:lvl w:ilvl="0" w:tplc="59488BA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33B4849"/>
    <w:multiLevelType w:val="hybridMultilevel"/>
    <w:tmpl w:val="FDB48BFC"/>
    <w:lvl w:ilvl="0" w:tplc="D5584002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0EE3B09"/>
    <w:multiLevelType w:val="hybridMultilevel"/>
    <w:tmpl w:val="111842AC"/>
    <w:lvl w:ilvl="0" w:tplc="388012DC">
      <w:start w:val="1"/>
      <w:numFmt w:val="taiwaneseCountingThousand"/>
      <w:lvlText w:val="%1、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>
    <w:nsid w:val="79237880"/>
    <w:multiLevelType w:val="hybridMultilevel"/>
    <w:tmpl w:val="502E8374"/>
    <w:lvl w:ilvl="0" w:tplc="388012D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DF"/>
    <w:rsid w:val="00033C0E"/>
    <w:rsid w:val="00096704"/>
    <w:rsid w:val="000A6ED7"/>
    <w:rsid w:val="000E3423"/>
    <w:rsid w:val="00274587"/>
    <w:rsid w:val="00543A6A"/>
    <w:rsid w:val="005838DF"/>
    <w:rsid w:val="005B1279"/>
    <w:rsid w:val="006638C7"/>
    <w:rsid w:val="006C312B"/>
    <w:rsid w:val="007007B3"/>
    <w:rsid w:val="00715594"/>
    <w:rsid w:val="00733783"/>
    <w:rsid w:val="00751F18"/>
    <w:rsid w:val="00891D34"/>
    <w:rsid w:val="008B4904"/>
    <w:rsid w:val="008D63B3"/>
    <w:rsid w:val="00956BBF"/>
    <w:rsid w:val="00B268FC"/>
    <w:rsid w:val="00C64DE1"/>
    <w:rsid w:val="00C660EE"/>
    <w:rsid w:val="00D04E88"/>
    <w:rsid w:val="00DF5D9F"/>
    <w:rsid w:val="00E046AC"/>
    <w:rsid w:val="00E35FEB"/>
    <w:rsid w:val="00FB54F7"/>
    <w:rsid w:val="00FE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1F18"/>
    <w:pPr>
      <w:ind w:leftChars="200" w:left="480"/>
    </w:pPr>
  </w:style>
  <w:style w:type="paragraph" w:styleId="Web">
    <w:name w:val="Normal (Web)"/>
    <w:basedOn w:val="a"/>
    <w:uiPriority w:val="99"/>
    <w:unhideWhenUsed/>
    <w:rsid w:val="00751F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751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1F18"/>
    <w:pPr>
      <w:ind w:leftChars="200" w:left="480"/>
    </w:pPr>
  </w:style>
  <w:style w:type="paragraph" w:styleId="Web">
    <w:name w:val="Normal (Web)"/>
    <w:basedOn w:val="a"/>
    <w:uiPriority w:val="99"/>
    <w:unhideWhenUsed/>
    <w:rsid w:val="00751F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75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2018-05-15T09:05:00Z</dcterms:created>
  <dcterms:modified xsi:type="dcterms:W3CDTF">2018-05-15T09:05:00Z</dcterms:modified>
</cp:coreProperties>
</file>