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標楷體" w:hAnsi="標楷體" w:cs="標楷體" w:eastAsia="標楷體"/>
          <w:color w:val="000000"/>
          <w:spacing w:val="0"/>
          <w:position w:val="0"/>
          <w:sz w:val="24"/>
          <w:shd w:fill="auto" w:val="clear"/>
        </w:rPr>
      </w:pPr>
      <w:r>
        <w:rPr>
          <w:rFonts w:ascii="標楷體" w:hAnsi="標楷體" w:cs="標楷體" w:eastAsia="標楷體"/>
          <w:color w:val="000000"/>
          <w:spacing w:val="0"/>
          <w:position w:val="0"/>
          <w:sz w:val="24"/>
          <w:shd w:fill="auto" w:val="clear"/>
        </w:rPr>
        <w:t xml:space="preserve">訴 願 書 格 式 範 例</w:t>
      </w:r>
    </w:p>
    <w:p>
      <w:pPr>
        <w:spacing w:before="0" w:after="0" w:line="240"/>
        <w:ind w:right="0" w:left="0" w:firstLine="0"/>
        <w:jc w:val="right"/>
        <w:rPr>
          <w:rFonts w:ascii="標楷體" w:hAnsi="標楷體" w:cs="標楷體" w:eastAsia="標楷體"/>
          <w:color w:val="000000"/>
          <w:spacing w:val="0"/>
          <w:position w:val="0"/>
          <w:sz w:val="24"/>
          <w:shd w:fill="auto" w:val="clear"/>
        </w:rPr>
      </w:pPr>
      <w:r>
        <w:rPr>
          <w:rFonts w:ascii="標楷體" w:hAnsi="標楷體" w:cs="標楷體" w:eastAsia="標楷體"/>
          <w:color w:val="000000"/>
          <w:spacing w:val="0"/>
          <w:position w:val="0"/>
          <w:sz w:val="24"/>
          <w:shd w:fill="auto" w:val="clear"/>
        </w:rPr>
        <w:t xml:space="preserve">請先詳閱訴願書填寫須知</w:t>
      </w:r>
    </w:p>
    <w:p>
      <w:pPr>
        <w:spacing w:before="360" w:after="180" w:line="500"/>
        <w:ind w:right="0" w:left="0" w:firstLine="0"/>
        <w:jc w:val="center"/>
        <w:rPr>
          <w:rFonts w:ascii="標楷體" w:hAnsi="標楷體" w:cs="標楷體" w:eastAsia="標楷體"/>
          <w:b/>
          <w:color w:val="000000"/>
          <w:spacing w:val="0"/>
          <w:position w:val="0"/>
          <w:sz w:val="28"/>
          <w:shd w:fill="auto" w:val="clear"/>
        </w:rPr>
      </w:pPr>
      <w:r>
        <w:rPr>
          <w:rFonts w:ascii="標楷體" w:hAnsi="標楷體" w:cs="標楷體" w:eastAsia="標楷體"/>
          <w:b/>
          <w:color w:val="000000"/>
          <w:spacing w:val="0"/>
          <w:position w:val="0"/>
          <w:sz w:val="28"/>
          <w:shd w:fill="auto" w:val="clear"/>
        </w:rPr>
        <w:t xml:space="preserve">訴　　願　　書</w:t>
      </w:r>
    </w:p>
    <w:tbl>
      <w:tblPr/>
      <w:tblGrid>
        <w:gridCol w:w="900"/>
        <w:gridCol w:w="822"/>
        <w:gridCol w:w="462"/>
        <w:gridCol w:w="876"/>
        <w:gridCol w:w="816"/>
        <w:gridCol w:w="1294"/>
        <w:gridCol w:w="816"/>
        <w:gridCol w:w="1357"/>
        <w:gridCol w:w="1610"/>
        <w:gridCol w:w="476"/>
        <w:gridCol w:w="850"/>
      </w:tblGrid>
      <w:tr>
        <w:trPr>
          <w:trHeight w:val="636" w:hRule="auto"/>
          <w:jc w:val="left"/>
          <w:cantSplit w:val="1"/>
        </w:trPr>
        <w:tc>
          <w:tcPr>
            <w:tcW w:w="900" w:type="dxa"/>
            <w:tcBorders>
              <w:top w:val="single" w:color="000000" w:sz="5"/>
              <w:left w:val="single" w:color="000000" w:sz="5"/>
              <w:bottom w:val="single" w:color="000000" w:sz="5"/>
              <w:right w:val="single" w:color="000000" w:sz="0"/>
            </w:tcBorders>
            <w:shd w:color="000000" w:fill="ffffff" w:val="clear"/>
            <w:tcMar>
              <w:left w:w="28" w:type="dxa"/>
              <w:right w:w="28" w:type="dxa"/>
            </w:tcMar>
            <w:vAlign w:val="center"/>
          </w:tcPr>
          <w:p>
            <w:pPr>
              <w:spacing w:before="0" w:after="0" w:line="420"/>
              <w:ind w:right="0" w:left="0" w:firstLine="0"/>
              <w:jc w:val="center"/>
              <w:rPr>
                <w:spacing w:val="0"/>
                <w:position w:val="0"/>
                <w:shd w:fill="auto" w:val="clear"/>
              </w:rPr>
            </w:pPr>
            <w:r>
              <w:rPr>
                <w:rFonts w:ascii="標楷體" w:hAnsi="標楷體" w:cs="標楷體" w:eastAsia="標楷體"/>
                <w:color w:val="000000"/>
                <w:spacing w:val="0"/>
                <w:position w:val="0"/>
                <w:sz w:val="24"/>
                <w:shd w:fill="auto" w:val="clear"/>
              </w:rPr>
              <w:t xml:space="preserve">稱　謂</w:t>
            </w:r>
          </w:p>
        </w:tc>
        <w:tc>
          <w:tcPr>
            <w:tcW w:w="1284" w:type="dxa"/>
            <w:gridSpan w:val="2"/>
            <w:tcBorders>
              <w:top w:val="single" w:color="000000" w:sz="5"/>
              <w:left w:val="single" w:color="000000" w:sz="5"/>
              <w:bottom w:val="single" w:color="000000" w:sz="5"/>
              <w:right w:val="single" w:color="000000" w:sz="0"/>
            </w:tcBorders>
            <w:shd w:color="000000" w:fill="ffffff" w:val="clear"/>
            <w:tcMar>
              <w:left w:w="28" w:type="dxa"/>
              <w:right w:w="28" w:type="dxa"/>
            </w:tcMar>
            <w:vAlign w:val="center"/>
          </w:tcPr>
          <w:p>
            <w:pPr>
              <w:spacing w:before="0" w:after="0" w:line="280"/>
              <w:ind w:right="0" w:left="0" w:firstLine="0"/>
              <w:jc w:val="center"/>
              <w:rPr>
                <w:spacing w:val="0"/>
                <w:position w:val="0"/>
                <w:shd w:fill="auto" w:val="clear"/>
              </w:rPr>
            </w:pPr>
            <w:r>
              <w:rPr>
                <w:rFonts w:ascii="標楷體" w:hAnsi="標楷體" w:cs="標楷體" w:eastAsia="標楷體"/>
                <w:color w:val="000000"/>
                <w:spacing w:val="0"/>
                <w:position w:val="0"/>
                <w:sz w:val="24"/>
                <w:shd w:fill="auto" w:val="clear"/>
              </w:rPr>
              <w:t xml:space="preserve">姓名或名稱</w:t>
            </w:r>
          </w:p>
        </w:tc>
        <w:tc>
          <w:tcPr>
            <w:tcW w:w="1692" w:type="dxa"/>
            <w:gridSpan w:val="2"/>
            <w:tcBorders>
              <w:top w:val="single" w:color="000000" w:sz="5"/>
              <w:left w:val="single" w:color="000000" w:sz="5"/>
              <w:bottom w:val="single" w:color="000000" w:sz="5"/>
              <w:right w:val="single" w:color="000000" w:sz="0"/>
            </w:tcBorders>
            <w:shd w:color="000000" w:fill="ffffff" w:val="clear"/>
            <w:tcMar>
              <w:left w:w="28" w:type="dxa"/>
              <w:right w:w="28" w:type="dxa"/>
            </w:tcMar>
            <w:vAlign w:val="center"/>
          </w:tcPr>
          <w:p>
            <w:pPr>
              <w:spacing w:before="0" w:after="0" w:line="280"/>
              <w:ind w:right="0" w:left="0" w:firstLine="0"/>
              <w:jc w:val="center"/>
              <w:rPr>
                <w:rFonts w:ascii="標楷體" w:hAnsi="標楷體" w:cs="標楷體" w:eastAsia="標楷體"/>
                <w:color w:val="000000"/>
                <w:spacing w:val="0"/>
                <w:position w:val="0"/>
                <w:sz w:val="24"/>
                <w:shd w:fill="auto" w:val="clear"/>
              </w:rPr>
            </w:pPr>
            <w:r>
              <w:rPr>
                <w:rFonts w:ascii="標楷體" w:hAnsi="標楷體" w:cs="標楷體" w:eastAsia="標楷體"/>
                <w:color w:val="000000"/>
                <w:spacing w:val="0"/>
                <w:position w:val="0"/>
                <w:sz w:val="24"/>
                <w:shd w:fill="auto" w:val="clear"/>
              </w:rPr>
              <w:t xml:space="preserve">出生年</w:t>
            </w:r>
          </w:p>
          <w:p>
            <w:pPr>
              <w:spacing w:before="0" w:after="0" w:line="280"/>
              <w:ind w:right="0" w:left="0" w:firstLine="0"/>
              <w:jc w:val="center"/>
              <w:rPr>
                <w:spacing w:val="0"/>
                <w:position w:val="0"/>
                <w:shd w:fill="auto" w:val="clear"/>
              </w:rPr>
            </w:pPr>
            <w:r>
              <w:rPr>
                <w:rFonts w:ascii="標楷體" w:hAnsi="標楷體" w:cs="標楷體" w:eastAsia="標楷體"/>
                <w:color w:val="000000"/>
                <w:spacing w:val="0"/>
                <w:position w:val="0"/>
                <w:sz w:val="24"/>
                <w:shd w:fill="auto" w:val="clear"/>
              </w:rPr>
              <w:t xml:space="preserve">月　日</w:t>
            </w:r>
          </w:p>
        </w:tc>
        <w:tc>
          <w:tcPr>
            <w:tcW w:w="2110" w:type="dxa"/>
            <w:gridSpan w:val="2"/>
            <w:tcBorders>
              <w:top w:val="single" w:color="000000" w:sz="5"/>
              <w:left w:val="single" w:color="000000" w:sz="5"/>
              <w:bottom w:val="single" w:color="000000" w:sz="5"/>
              <w:right w:val="single" w:color="000000" w:sz="0"/>
            </w:tcBorders>
            <w:shd w:color="000000" w:fill="ffffff" w:val="clear"/>
            <w:tcMar>
              <w:left w:w="28" w:type="dxa"/>
              <w:right w:w="28" w:type="dxa"/>
            </w:tcMar>
            <w:vAlign w:val="center"/>
          </w:tcPr>
          <w:p>
            <w:pPr>
              <w:spacing w:before="0" w:after="0" w:line="280"/>
              <w:ind w:right="0" w:left="0" w:firstLine="0"/>
              <w:jc w:val="center"/>
              <w:rPr>
                <w:rFonts w:ascii="標楷體" w:hAnsi="標楷體" w:cs="標楷體" w:eastAsia="標楷體"/>
                <w:color w:val="000000"/>
                <w:spacing w:val="0"/>
                <w:position w:val="0"/>
                <w:sz w:val="24"/>
                <w:shd w:fill="auto" w:val="clear"/>
              </w:rPr>
            </w:pPr>
            <w:r>
              <w:rPr>
                <w:rFonts w:ascii="標楷體" w:hAnsi="標楷體" w:cs="標楷體" w:eastAsia="標楷體"/>
                <w:color w:val="000000"/>
                <w:spacing w:val="0"/>
                <w:position w:val="0"/>
                <w:sz w:val="24"/>
                <w:shd w:fill="auto" w:val="clear"/>
              </w:rPr>
              <w:t xml:space="preserve">身 分 證 明</w:t>
            </w:r>
          </w:p>
          <w:p>
            <w:pPr>
              <w:spacing w:before="0" w:after="0" w:line="280"/>
              <w:ind w:right="0" w:left="0" w:firstLine="0"/>
              <w:jc w:val="center"/>
              <w:rPr>
                <w:spacing w:val="0"/>
                <w:position w:val="0"/>
                <w:shd w:fill="auto" w:val="clear"/>
              </w:rPr>
            </w:pPr>
            <w:r>
              <w:rPr>
                <w:rFonts w:ascii="標楷體" w:hAnsi="標楷體" w:cs="標楷體" w:eastAsia="標楷體"/>
                <w:color w:val="000000"/>
                <w:spacing w:val="0"/>
                <w:position w:val="0"/>
                <w:sz w:val="24"/>
                <w:shd w:fill="auto" w:val="clear"/>
              </w:rPr>
              <w:t xml:space="preserve">文 件 字 號</w:t>
            </w:r>
          </w:p>
        </w:tc>
        <w:tc>
          <w:tcPr>
            <w:tcW w:w="2967" w:type="dxa"/>
            <w:gridSpan w:val="2"/>
            <w:tcBorders>
              <w:top w:val="single" w:color="000000" w:sz="5"/>
              <w:left w:val="single" w:color="000000" w:sz="5"/>
              <w:bottom w:val="single" w:color="000000" w:sz="5"/>
              <w:right w:val="single" w:color="000000" w:sz="0"/>
            </w:tcBorders>
            <w:shd w:color="000000" w:fill="ffffff" w:val="clear"/>
            <w:tcMar>
              <w:left w:w="28" w:type="dxa"/>
              <w:right w:w="28" w:type="dxa"/>
            </w:tcMar>
            <w:vAlign w:val="center"/>
          </w:tcPr>
          <w:p>
            <w:pPr>
              <w:spacing w:before="0" w:after="0" w:line="320"/>
              <w:ind w:right="0" w:left="0" w:firstLine="0"/>
              <w:jc w:val="center"/>
              <w:rPr>
                <w:spacing w:val="0"/>
                <w:position w:val="0"/>
                <w:shd w:fill="auto" w:val="clear"/>
              </w:rPr>
            </w:pPr>
            <w:r>
              <w:rPr>
                <w:rFonts w:ascii="標楷體" w:hAnsi="標楷體" w:cs="標楷體" w:eastAsia="標楷體"/>
                <w:color w:val="000000"/>
                <w:spacing w:val="0"/>
                <w:position w:val="0"/>
                <w:sz w:val="24"/>
                <w:shd w:fill="auto" w:val="clear"/>
              </w:rPr>
              <w:t xml:space="preserve">住 居 所 或 營 業 所</w:t>
            </w:r>
          </w:p>
        </w:tc>
        <w:tc>
          <w:tcPr>
            <w:tcW w:w="1326" w:type="dxa"/>
            <w:gridSpan w:val="2"/>
            <w:tcBorders>
              <w:top w:val="single" w:color="000000" w:sz="5"/>
              <w:left w:val="single" w:color="000000" w:sz="5"/>
              <w:bottom w:val="single" w:color="000000" w:sz="5"/>
              <w:right w:val="single" w:color="000000" w:sz="5"/>
            </w:tcBorders>
            <w:shd w:color="000000" w:fill="ffffff" w:val="clear"/>
            <w:tcMar>
              <w:left w:w="28" w:type="dxa"/>
              <w:right w:w="28" w:type="dxa"/>
            </w:tcMar>
            <w:vAlign w:val="center"/>
          </w:tcPr>
          <w:p>
            <w:pPr>
              <w:spacing w:before="0" w:after="0" w:line="320"/>
              <w:ind w:right="0" w:left="0" w:firstLine="0"/>
              <w:jc w:val="center"/>
              <w:rPr>
                <w:spacing w:val="0"/>
                <w:position w:val="0"/>
                <w:shd w:fill="auto" w:val="clear"/>
              </w:rPr>
            </w:pPr>
            <w:r>
              <w:rPr>
                <w:rFonts w:ascii="標楷體" w:hAnsi="標楷體" w:cs="標楷體" w:eastAsia="標楷體"/>
                <w:color w:val="000000"/>
                <w:spacing w:val="0"/>
                <w:position w:val="0"/>
                <w:sz w:val="24"/>
                <w:shd w:fill="auto" w:val="clear"/>
              </w:rPr>
              <w:t xml:space="preserve">聯絡電話</w:t>
            </w:r>
          </w:p>
        </w:tc>
      </w:tr>
      <w:tr>
        <w:trPr>
          <w:trHeight w:val="637" w:hRule="auto"/>
          <w:jc w:val="left"/>
          <w:cantSplit w:val="1"/>
        </w:trPr>
        <w:tc>
          <w:tcPr>
            <w:tcW w:w="900" w:type="dxa"/>
            <w:tcBorders>
              <w:top w:val="single" w:color="000000" w:sz="5"/>
              <w:left w:val="single" w:color="000000" w:sz="5"/>
              <w:bottom w:val="single" w:color="000000" w:sz="5"/>
              <w:right w:val="single" w:color="000000" w:sz="0"/>
            </w:tcBorders>
            <w:shd w:color="000000" w:fill="ffffff" w:val="clear"/>
            <w:tcMar>
              <w:left w:w="28" w:type="dxa"/>
              <w:right w:w="28" w:type="dxa"/>
            </w:tcMar>
            <w:vAlign w:val="center"/>
          </w:tcPr>
          <w:p>
            <w:pPr>
              <w:spacing w:before="0" w:after="0" w:line="240"/>
              <w:ind w:right="0" w:left="0" w:firstLine="0"/>
              <w:jc w:val="center"/>
              <w:rPr>
                <w:spacing w:val="0"/>
                <w:position w:val="0"/>
                <w:shd w:fill="auto" w:val="clear"/>
              </w:rPr>
            </w:pPr>
            <w:r>
              <w:rPr>
                <w:rFonts w:ascii="標楷體" w:hAnsi="標楷體" w:cs="標楷體" w:eastAsia="標楷體"/>
                <w:color w:val="000000"/>
                <w:spacing w:val="0"/>
                <w:position w:val="0"/>
                <w:sz w:val="24"/>
                <w:shd w:fill="auto" w:val="clear"/>
              </w:rPr>
              <w:t xml:space="preserve">訴願人</w:t>
            </w:r>
          </w:p>
        </w:tc>
        <w:tc>
          <w:tcPr>
            <w:tcW w:w="1284" w:type="dxa"/>
            <w:gridSpan w:val="2"/>
            <w:tcBorders>
              <w:top w:val="single" w:color="000000" w:sz="5"/>
              <w:left w:val="single" w:color="000000" w:sz="5"/>
              <w:bottom w:val="single" w:color="000000" w:sz="5"/>
              <w:right w:val="single" w:color="000000" w:sz="0"/>
            </w:tcBorders>
            <w:shd w:color="000000" w:fill="ffffff" w:val="clear"/>
            <w:tcMar>
              <w:left w:w="28" w:type="dxa"/>
              <w:right w:w="28" w:type="dxa"/>
            </w:tcMar>
            <w:vAlign w:val="center"/>
          </w:tcPr>
          <w:p>
            <w:pPr>
              <w:spacing w:before="0" w:after="0" w:line="240"/>
              <w:ind w:right="0" w:left="0" w:firstLine="0"/>
              <w:jc w:val="left"/>
              <w:rPr>
                <w:rFonts w:ascii="新細明體" w:hAnsi="新細明體" w:cs="新細明體" w:eastAsia="新細明體"/>
                <w:color w:val="auto"/>
                <w:spacing w:val="0"/>
                <w:position w:val="0"/>
                <w:sz w:val="22"/>
                <w:shd w:fill="auto" w:val="clear"/>
              </w:rPr>
            </w:pPr>
          </w:p>
        </w:tc>
        <w:tc>
          <w:tcPr>
            <w:tcW w:w="1692" w:type="dxa"/>
            <w:gridSpan w:val="2"/>
            <w:tcBorders>
              <w:top w:val="single" w:color="000000" w:sz="5"/>
              <w:left w:val="single" w:color="000000" w:sz="5"/>
              <w:bottom w:val="single" w:color="000000" w:sz="5"/>
              <w:right w:val="single" w:color="000000" w:sz="0"/>
            </w:tcBorders>
            <w:shd w:color="000000" w:fill="ffffff" w:val="clear"/>
            <w:tcMar>
              <w:left w:w="28" w:type="dxa"/>
              <w:right w:w="28" w:type="dxa"/>
            </w:tcMar>
            <w:vAlign w:val="center"/>
          </w:tcPr>
          <w:p>
            <w:pPr>
              <w:spacing w:before="0" w:after="0" w:line="240"/>
              <w:ind w:right="0" w:left="0" w:firstLine="0"/>
              <w:jc w:val="left"/>
              <w:rPr>
                <w:rFonts w:ascii="新細明體" w:hAnsi="新細明體" w:cs="新細明體" w:eastAsia="新細明體"/>
                <w:color w:val="auto"/>
                <w:spacing w:val="0"/>
                <w:position w:val="0"/>
                <w:sz w:val="22"/>
                <w:shd w:fill="auto" w:val="clear"/>
              </w:rPr>
            </w:pPr>
          </w:p>
        </w:tc>
        <w:tc>
          <w:tcPr>
            <w:tcW w:w="2110" w:type="dxa"/>
            <w:gridSpan w:val="2"/>
            <w:tcBorders>
              <w:top w:val="single" w:color="000000" w:sz="5"/>
              <w:left w:val="single" w:color="000000" w:sz="5"/>
              <w:bottom w:val="single" w:color="000000" w:sz="5"/>
              <w:right w:val="single" w:color="000000" w:sz="0"/>
            </w:tcBorders>
            <w:shd w:color="000000" w:fill="ffffff" w:val="clear"/>
            <w:tcMar>
              <w:left w:w="28" w:type="dxa"/>
              <w:right w:w="28" w:type="dxa"/>
            </w:tcMar>
            <w:vAlign w:val="center"/>
          </w:tcPr>
          <w:p>
            <w:pPr>
              <w:spacing w:before="0" w:after="0" w:line="240"/>
              <w:ind w:right="0" w:left="0" w:firstLine="0"/>
              <w:jc w:val="left"/>
              <w:rPr>
                <w:rFonts w:ascii="新細明體" w:hAnsi="新細明體" w:cs="新細明體" w:eastAsia="新細明體"/>
                <w:color w:val="auto"/>
                <w:spacing w:val="0"/>
                <w:position w:val="0"/>
                <w:sz w:val="22"/>
                <w:shd w:fill="auto" w:val="clear"/>
              </w:rPr>
            </w:pPr>
          </w:p>
        </w:tc>
        <w:tc>
          <w:tcPr>
            <w:tcW w:w="2967" w:type="dxa"/>
            <w:gridSpan w:val="2"/>
            <w:tcBorders>
              <w:top w:val="single" w:color="000000" w:sz="5"/>
              <w:left w:val="single" w:color="000000" w:sz="5"/>
              <w:bottom w:val="single" w:color="000000" w:sz="5"/>
              <w:right w:val="single" w:color="000000" w:sz="0"/>
            </w:tcBorders>
            <w:shd w:color="000000" w:fill="ffffff" w:val="clear"/>
            <w:tcMar>
              <w:left w:w="28" w:type="dxa"/>
              <w:right w:w="28" w:type="dxa"/>
            </w:tcMar>
            <w:vAlign w:val="center"/>
          </w:tcPr>
          <w:p>
            <w:pPr>
              <w:spacing w:before="0" w:after="0" w:line="240"/>
              <w:ind w:right="0" w:left="0" w:firstLine="0"/>
              <w:jc w:val="left"/>
              <w:rPr>
                <w:rFonts w:ascii="新細明體" w:hAnsi="新細明體" w:cs="新細明體" w:eastAsia="新細明體"/>
                <w:color w:val="auto"/>
                <w:spacing w:val="0"/>
                <w:position w:val="0"/>
                <w:sz w:val="22"/>
                <w:shd w:fill="auto" w:val="clear"/>
              </w:rPr>
            </w:pPr>
          </w:p>
        </w:tc>
        <w:tc>
          <w:tcPr>
            <w:tcW w:w="1326" w:type="dxa"/>
            <w:gridSpan w:val="2"/>
            <w:tcBorders>
              <w:top w:val="single" w:color="000000" w:sz="5"/>
              <w:left w:val="single" w:color="000000" w:sz="5"/>
              <w:bottom w:val="single" w:color="000000" w:sz="5"/>
              <w:right w:val="single" w:color="000000" w:sz="5"/>
            </w:tcBorders>
            <w:shd w:color="000000" w:fill="ffffff" w:val="clear"/>
            <w:tcMar>
              <w:left w:w="28" w:type="dxa"/>
              <w:right w:w="28" w:type="dxa"/>
            </w:tcMar>
            <w:vAlign w:val="center"/>
          </w:tcPr>
          <w:p>
            <w:pPr>
              <w:spacing w:before="0" w:after="0" w:line="240"/>
              <w:ind w:right="0" w:left="0" w:firstLine="0"/>
              <w:jc w:val="left"/>
              <w:rPr>
                <w:rFonts w:ascii="新細明體" w:hAnsi="新細明體" w:cs="新細明體" w:eastAsia="新細明體"/>
                <w:color w:val="auto"/>
                <w:spacing w:val="0"/>
                <w:position w:val="0"/>
                <w:sz w:val="22"/>
                <w:shd w:fill="auto" w:val="clear"/>
              </w:rPr>
            </w:pPr>
          </w:p>
        </w:tc>
      </w:tr>
      <w:tr>
        <w:trPr>
          <w:trHeight w:val="637" w:hRule="auto"/>
          <w:jc w:val="left"/>
        </w:trPr>
        <w:tc>
          <w:tcPr>
            <w:tcW w:w="900" w:type="dxa"/>
            <w:tcBorders>
              <w:top w:val="single" w:color="000000" w:sz="5"/>
              <w:left w:val="single" w:color="000000" w:sz="5"/>
              <w:bottom w:val="single" w:color="000000" w:sz="5"/>
              <w:right w:val="single" w:color="000000" w:sz="0"/>
            </w:tcBorders>
            <w:shd w:color="000000" w:fill="ffffff" w:val="clear"/>
            <w:tcMar>
              <w:left w:w="28" w:type="dxa"/>
              <w:right w:w="28" w:type="dxa"/>
            </w:tcMar>
            <w:vAlign w:val="center"/>
          </w:tcPr>
          <w:p>
            <w:pPr>
              <w:spacing w:before="0" w:after="0" w:line="420"/>
              <w:ind w:right="0" w:left="0" w:firstLine="0"/>
              <w:jc w:val="center"/>
              <w:rPr>
                <w:spacing w:val="0"/>
                <w:position w:val="0"/>
                <w:shd w:fill="auto" w:val="clear"/>
              </w:rPr>
            </w:pPr>
            <w:r>
              <w:rPr>
                <w:rFonts w:ascii="標楷體" w:hAnsi="標楷體" w:cs="標楷體" w:eastAsia="標楷體"/>
                <w:color w:val="000000"/>
                <w:spacing w:val="0"/>
                <w:position w:val="0"/>
                <w:sz w:val="24"/>
                <w:shd w:fill="auto" w:val="clear"/>
              </w:rPr>
              <w:t xml:space="preserve">代表人</w:t>
            </w:r>
          </w:p>
        </w:tc>
        <w:tc>
          <w:tcPr>
            <w:tcW w:w="1284" w:type="dxa"/>
            <w:gridSpan w:val="2"/>
            <w:tcBorders>
              <w:top w:val="single" w:color="000000" w:sz="5"/>
              <w:left w:val="single" w:color="000000" w:sz="5"/>
              <w:bottom w:val="single" w:color="000000" w:sz="5"/>
              <w:right w:val="single" w:color="000000" w:sz="0"/>
            </w:tcBorders>
            <w:shd w:color="000000" w:fill="ffffff" w:val="clear"/>
            <w:tcMar>
              <w:left w:w="28" w:type="dxa"/>
              <w:right w:w="28" w:type="dxa"/>
            </w:tcMar>
            <w:vAlign w:val="center"/>
          </w:tcPr>
          <w:p>
            <w:pPr>
              <w:spacing w:before="0" w:after="0" w:line="240"/>
              <w:ind w:right="0" w:left="0" w:firstLine="0"/>
              <w:jc w:val="both"/>
              <w:rPr>
                <w:rFonts w:ascii="新細明體" w:hAnsi="新細明體" w:cs="新細明體" w:eastAsia="新細明體"/>
                <w:color w:val="auto"/>
                <w:spacing w:val="0"/>
                <w:position w:val="0"/>
                <w:sz w:val="22"/>
                <w:shd w:fill="auto" w:val="clear"/>
              </w:rPr>
            </w:pPr>
          </w:p>
        </w:tc>
        <w:tc>
          <w:tcPr>
            <w:tcW w:w="1692" w:type="dxa"/>
            <w:gridSpan w:val="2"/>
            <w:tcBorders>
              <w:top w:val="single" w:color="000000" w:sz="5"/>
              <w:left w:val="single" w:color="000000" w:sz="5"/>
              <w:bottom w:val="single" w:color="000000" w:sz="5"/>
              <w:right w:val="single" w:color="000000" w:sz="0"/>
            </w:tcBorders>
            <w:shd w:color="000000" w:fill="ffffff" w:val="clear"/>
            <w:tcMar>
              <w:left w:w="28" w:type="dxa"/>
              <w:right w:w="28" w:type="dxa"/>
            </w:tcMar>
            <w:vAlign w:val="center"/>
          </w:tcPr>
          <w:p>
            <w:pPr>
              <w:spacing w:before="0" w:after="0" w:line="240"/>
              <w:ind w:right="0" w:left="0" w:firstLine="0"/>
              <w:jc w:val="both"/>
              <w:rPr>
                <w:rFonts w:ascii="新細明體" w:hAnsi="新細明體" w:cs="新細明體" w:eastAsia="新細明體"/>
                <w:color w:val="auto"/>
                <w:spacing w:val="0"/>
                <w:position w:val="0"/>
                <w:sz w:val="22"/>
                <w:shd w:fill="auto" w:val="clear"/>
              </w:rPr>
            </w:pPr>
          </w:p>
        </w:tc>
        <w:tc>
          <w:tcPr>
            <w:tcW w:w="2110" w:type="dxa"/>
            <w:gridSpan w:val="2"/>
            <w:tcBorders>
              <w:top w:val="single" w:color="000000" w:sz="5"/>
              <w:left w:val="single" w:color="000000" w:sz="5"/>
              <w:bottom w:val="single" w:color="000000" w:sz="5"/>
              <w:right w:val="single" w:color="000000" w:sz="0"/>
            </w:tcBorders>
            <w:shd w:color="000000" w:fill="ffffff" w:val="clear"/>
            <w:tcMar>
              <w:left w:w="28" w:type="dxa"/>
              <w:right w:w="28" w:type="dxa"/>
            </w:tcMar>
            <w:vAlign w:val="center"/>
          </w:tcPr>
          <w:p>
            <w:pPr>
              <w:spacing w:before="0" w:after="0" w:line="240"/>
              <w:ind w:right="0" w:left="0" w:firstLine="0"/>
              <w:jc w:val="left"/>
              <w:rPr>
                <w:rFonts w:ascii="新細明體" w:hAnsi="新細明體" w:cs="新細明體" w:eastAsia="新細明體"/>
                <w:color w:val="auto"/>
                <w:spacing w:val="0"/>
                <w:position w:val="0"/>
                <w:sz w:val="22"/>
                <w:shd w:fill="auto" w:val="clear"/>
              </w:rPr>
            </w:pPr>
          </w:p>
        </w:tc>
        <w:tc>
          <w:tcPr>
            <w:tcW w:w="2967" w:type="dxa"/>
            <w:gridSpan w:val="2"/>
            <w:tcBorders>
              <w:top w:val="single" w:color="000000" w:sz="5"/>
              <w:left w:val="single" w:color="000000" w:sz="5"/>
              <w:bottom w:val="single" w:color="000000" w:sz="5"/>
              <w:right w:val="single" w:color="000000" w:sz="0"/>
            </w:tcBorders>
            <w:shd w:color="000000" w:fill="ffffff" w:val="clear"/>
            <w:tcMar>
              <w:left w:w="28" w:type="dxa"/>
              <w:right w:w="28" w:type="dxa"/>
            </w:tcMar>
            <w:vAlign w:val="center"/>
          </w:tcPr>
          <w:p>
            <w:pPr>
              <w:spacing w:before="0" w:after="0" w:line="240"/>
              <w:ind w:right="0" w:left="0" w:firstLine="0"/>
              <w:jc w:val="left"/>
              <w:rPr>
                <w:rFonts w:ascii="新細明體" w:hAnsi="新細明體" w:cs="新細明體" w:eastAsia="新細明體"/>
                <w:color w:val="auto"/>
                <w:spacing w:val="0"/>
                <w:position w:val="0"/>
                <w:sz w:val="22"/>
                <w:shd w:fill="auto" w:val="clear"/>
              </w:rPr>
            </w:pPr>
          </w:p>
        </w:tc>
        <w:tc>
          <w:tcPr>
            <w:tcW w:w="1326" w:type="dxa"/>
            <w:gridSpan w:val="2"/>
            <w:tcBorders>
              <w:top w:val="single" w:color="000000" w:sz="5"/>
              <w:left w:val="single" w:color="000000" w:sz="5"/>
              <w:bottom w:val="single" w:color="000000" w:sz="5"/>
              <w:right w:val="single" w:color="000000" w:sz="5"/>
            </w:tcBorders>
            <w:shd w:color="000000" w:fill="ffffff" w:val="clear"/>
            <w:tcMar>
              <w:left w:w="28" w:type="dxa"/>
              <w:right w:w="28" w:type="dxa"/>
            </w:tcMar>
            <w:vAlign w:val="center"/>
          </w:tcPr>
          <w:p>
            <w:pPr>
              <w:spacing w:before="0" w:after="0" w:line="240"/>
              <w:ind w:right="0" w:left="0" w:firstLine="0"/>
              <w:jc w:val="left"/>
              <w:rPr>
                <w:rFonts w:ascii="新細明體" w:hAnsi="新細明體" w:cs="新細明體" w:eastAsia="新細明體"/>
                <w:color w:val="auto"/>
                <w:spacing w:val="0"/>
                <w:position w:val="0"/>
                <w:sz w:val="22"/>
                <w:shd w:fill="auto" w:val="clear"/>
              </w:rPr>
            </w:pPr>
          </w:p>
        </w:tc>
      </w:tr>
      <w:tr>
        <w:trPr>
          <w:trHeight w:val="636" w:hRule="auto"/>
          <w:jc w:val="left"/>
        </w:trPr>
        <w:tc>
          <w:tcPr>
            <w:tcW w:w="900" w:type="dxa"/>
            <w:tcBorders>
              <w:top w:val="single" w:color="000000" w:sz="5"/>
              <w:left w:val="single" w:color="000000" w:sz="5"/>
              <w:bottom w:val="single" w:color="000000" w:sz="5"/>
              <w:right w:val="single" w:color="000000" w:sz="0"/>
            </w:tcBorders>
            <w:shd w:color="000000" w:fill="ffffff" w:val="clear"/>
            <w:tcMar>
              <w:left w:w="28" w:type="dxa"/>
              <w:right w:w="28" w:type="dxa"/>
            </w:tcMar>
            <w:vAlign w:val="center"/>
          </w:tcPr>
          <w:p>
            <w:pPr>
              <w:spacing w:before="0" w:after="0" w:line="420"/>
              <w:ind w:right="0" w:left="0" w:firstLine="0"/>
              <w:jc w:val="center"/>
              <w:rPr>
                <w:spacing w:val="0"/>
                <w:position w:val="0"/>
                <w:shd w:fill="auto" w:val="clear"/>
              </w:rPr>
            </w:pPr>
            <w:r>
              <w:rPr>
                <w:rFonts w:ascii="標楷體" w:hAnsi="標楷體" w:cs="標楷體" w:eastAsia="標楷體"/>
                <w:color w:val="000000"/>
                <w:spacing w:val="0"/>
                <w:position w:val="0"/>
                <w:sz w:val="24"/>
                <w:shd w:fill="auto" w:val="clear"/>
              </w:rPr>
              <w:t xml:space="preserve">代理人</w:t>
            </w:r>
          </w:p>
        </w:tc>
        <w:tc>
          <w:tcPr>
            <w:tcW w:w="1284" w:type="dxa"/>
            <w:gridSpan w:val="2"/>
            <w:tcBorders>
              <w:top w:val="single" w:color="000000" w:sz="5"/>
              <w:left w:val="single" w:color="000000" w:sz="5"/>
              <w:bottom w:val="single" w:color="000000" w:sz="5"/>
              <w:right w:val="single" w:color="000000" w:sz="0"/>
            </w:tcBorders>
            <w:shd w:color="000000" w:fill="ffffff" w:val="clear"/>
            <w:tcMar>
              <w:left w:w="28" w:type="dxa"/>
              <w:right w:w="28" w:type="dxa"/>
            </w:tcMar>
            <w:vAlign w:val="center"/>
          </w:tcPr>
          <w:p>
            <w:pPr>
              <w:spacing w:before="0" w:after="0" w:line="240"/>
              <w:ind w:right="0" w:left="0" w:firstLine="0"/>
              <w:jc w:val="both"/>
              <w:rPr>
                <w:rFonts w:ascii="新細明體" w:hAnsi="新細明體" w:cs="新細明體" w:eastAsia="新細明體"/>
                <w:color w:val="auto"/>
                <w:spacing w:val="0"/>
                <w:position w:val="0"/>
                <w:sz w:val="22"/>
                <w:shd w:fill="auto" w:val="clear"/>
              </w:rPr>
            </w:pPr>
          </w:p>
        </w:tc>
        <w:tc>
          <w:tcPr>
            <w:tcW w:w="1692" w:type="dxa"/>
            <w:gridSpan w:val="2"/>
            <w:tcBorders>
              <w:top w:val="single" w:color="000000" w:sz="5"/>
              <w:left w:val="single" w:color="000000" w:sz="5"/>
              <w:bottom w:val="single" w:color="000000" w:sz="5"/>
              <w:right w:val="single" w:color="000000" w:sz="0"/>
            </w:tcBorders>
            <w:shd w:color="000000" w:fill="ffffff" w:val="clear"/>
            <w:tcMar>
              <w:left w:w="28" w:type="dxa"/>
              <w:right w:w="28" w:type="dxa"/>
            </w:tcMar>
            <w:vAlign w:val="center"/>
          </w:tcPr>
          <w:p>
            <w:pPr>
              <w:spacing w:before="0" w:after="0" w:line="240"/>
              <w:ind w:right="0" w:left="0" w:firstLine="0"/>
              <w:jc w:val="both"/>
              <w:rPr>
                <w:rFonts w:ascii="新細明體" w:hAnsi="新細明體" w:cs="新細明體" w:eastAsia="新細明體"/>
                <w:color w:val="auto"/>
                <w:spacing w:val="0"/>
                <w:position w:val="0"/>
                <w:sz w:val="22"/>
                <w:shd w:fill="auto" w:val="clear"/>
              </w:rPr>
            </w:pPr>
          </w:p>
        </w:tc>
        <w:tc>
          <w:tcPr>
            <w:tcW w:w="2110" w:type="dxa"/>
            <w:gridSpan w:val="2"/>
            <w:tcBorders>
              <w:top w:val="single" w:color="000000" w:sz="5"/>
              <w:left w:val="single" w:color="000000" w:sz="5"/>
              <w:bottom w:val="single" w:color="000000" w:sz="5"/>
              <w:right w:val="single" w:color="000000" w:sz="0"/>
            </w:tcBorders>
            <w:shd w:color="000000" w:fill="ffffff" w:val="clear"/>
            <w:tcMar>
              <w:left w:w="28" w:type="dxa"/>
              <w:right w:w="28" w:type="dxa"/>
            </w:tcMar>
            <w:vAlign w:val="center"/>
          </w:tcPr>
          <w:p>
            <w:pPr>
              <w:spacing w:before="0" w:after="0" w:line="240"/>
              <w:ind w:right="0" w:left="0" w:firstLine="0"/>
              <w:jc w:val="left"/>
              <w:rPr>
                <w:rFonts w:ascii="新細明體" w:hAnsi="新細明體" w:cs="新細明體" w:eastAsia="新細明體"/>
                <w:color w:val="auto"/>
                <w:spacing w:val="0"/>
                <w:position w:val="0"/>
                <w:sz w:val="22"/>
                <w:shd w:fill="auto" w:val="clear"/>
              </w:rPr>
            </w:pPr>
          </w:p>
        </w:tc>
        <w:tc>
          <w:tcPr>
            <w:tcW w:w="2967" w:type="dxa"/>
            <w:gridSpan w:val="2"/>
            <w:tcBorders>
              <w:top w:val="single" w:color="000000" w:sz="5"/>
              <w:left w:val="single" w:color="000000" w:sz="5"/>
              <w:bottom w:val="single" w:color="000000" w:sz="5"/>
              <w:right w:val="single" w:color="000000" w:sz="0"/>
            </w:tcBorders>
            <w:shd w:color="000000" w:fill="ffffff" w:val="clear"/>
            <w:tcMar>
              <w:left w:w="28" w:type="dxa"/>
              <w:right w:w="28" w:type="dxa"/>
            </w:tcMar>
            <w:vAlign w:val="center"/>
          </w:tcPr>
          <w:p>
            <w:pPr>
              <w:spacing w:before="0" w:after="0" w:line="240"/>
              <w:ind w:right="0" w:left="0" w:firstLine="0"/>
              <w:jc w:val="left"/>
              <w:rPr>
                <w:rFonts w:ascii="新細明體" w:hAnsi="新細明體" w:cs="新細明體" w:eastAsia="新細明體"/>
                <w:color w:val="auto"/>
                <w:spacing w:val="0"/>
                <w:position w:val="0"/>
                <w:sz w:val="22"/>
                <w:shd w:fill="auto" w:val="clear"/>
              </w:rPr>
            </w:pPr>
          </w:p>
        </w:tc>
        <w:tc>
          <w:tcPr>
            <w:tcW w:w="1326" w:type="dxa"/>
            <w:gridSpan w:val="2"/>
            <w:tcBorders>
              <w:top w:val="single" w:color="000000" w:sz="5"/>
              <w:left w:val="single" w:color="000000" w:sz="5"/>
              <w:bottom w:val="single" w:color="000000" w:sz="5"/>
              <w:right w:val="single" w:color="000000" w:sz="5"/>
            </w:tcBorders>
            <w:shd w:color="000000" w:fill="ffffff" w:val="clear"/>
            <w:tcMar>
              <w:left w:w="28" w:type="dxa"/>
              <w:right w:w="28" w:type="dxa"/>
            </w:tcMar>
            <w:vAlign w:val="center"/>
          </w:tcPr>
          <w:p>
            <w:pPr>
              <w:spacing w:before="0" w:after="0" w:line="240"/>
              <w:ind w:right="0" w:left="0" w:firstLine="0"/>
              <w:jc w:val="left"/>
              <w:rPr>
                <w:rFonts w:ascii="新細明體" w:hAnsi="新細明體" w:cs="新細明體" w:eastAsia="新細明體"/>
                <w:color w:val="auto"/>
                <w:spacing w:val="0"/>
                <w:position w:val="0"/>
                <w:sz w:val="22"/>
                <w:shd w:fill="auto" w:val="clear"/>
              </w:rPr>
            </w:pPr>
          </w:p>
        </w:tc>
      </w:tr>
      <w:tr>
        <w:trPr>
          <w:trHeight w:val="637" w:hRule="auto"/>
          <w:jc w:val="left"/>
        </w:trPr>
        <w:tc>
          <w:tcPr>
            <w:tcW w:w="1722" w:type="dxa"/>
            <w:gridSpan w:val="2"/>
            <w:tcBorders>
              <w:top w:val="single" w:color="000000" w:sz="5"/>
              <w:left w:val="single" w:color="000000" w:sz="5"/>
              <w:bottom w:val="single" w:color="000000" w:sz="5"/>
              <w:right w:val="single" w:color="000000" w:sz="0"/>
            </w:tcBorders>
            <w:shd w:color="000000" w:fill="ffffff" w:val="clear"/>
            <w:tcMar>
              <w:left w:w="19" w:type="dxa"/>
              <w:right w:w="19" w:type="dxa"/>
            </w:tcMar>
            <w:vAlign w:val="center"/>
          </w:tcPr>
          <w:p>
            <w:pPr>
              <w:spacing w:before="0" w:after="0" w:line="280"/>
              <w:ind w:right="0" w:left="0" w:firstLine="0"/>
              <w:jc w:val="both"/>
              <w:rPr>
                <w:rFonts w:ascii="標楷體" w:hAnsi="標楷體" w:cs="標楷體" w:eastAsia="標楷體"/>
                <w:color w:val="000000"/>
                <w:spacing w:val="-4"/>
                <w:position w:val="0"/>
                <w:sz w:val="24"/>
                <w:shd w:fill="auto" w:val="clear"/>
              </w:rPr>
            </w:pPr>
            <w:r>
              <w:rPr>
                <w:rFonts w:ascii="標楷體" w:hAnsi="標楷體" w:cs="標楷體" w:eastAsia="標楷體"/>
                <w:color w:val="000000"/>
                <w:spacing w:val="-4"/>
                <w:position w:val="0"/>
                <w:sz w:val="24"/>
                <w:shd w:fill="auto" w:val="clear"/>
              </w:rPr>
              <w:t xml:space="preserve">原行政處分機關</w:t>
            </w:r>
          </w:p>
          <w:p>
            <w:pPr>
              <w:spacing w:before="0" w:after="0" w:line="280"/>
              <w:ind w:right="0" w:left="0" w:firstLine="0"/>
              <w:jc w:val="both"/>
              <w:rPr>
                <w:position w:val="0"/>
                <w:shd w:fill="auto" w:val="clear"/>
              </w:rPr>
            </w:pPr>
            <w:r>
              <w:rPr>
                <w:rFonts w:ascii="標楷體" w:hAnsi="標楷體" w:cs="標楷體" w:eastAsia="標楷體"/>
                <w:color w:val="auto"/>
                <w:spacing w:val="-16"/>
                <w:position w:val="0"/>
                <w:sz w:val="18"/>
                <w:shd w:fill="auto" w:val="clear"/>
              </w:rPr>
              <w:t xml:space="preserve">(或應為行政處分之機關)</w:t>
            </w:r>
          </w:p>
        </w:tc>
        <w:tc>
          <w:tcPr>
            <w:tcW w:w="1338" w:type="dxa"/>
            <w:gridSpan w:val="2"/>
            <w:tcBorders>
              <w:top w:val="single" w:color="000000" w:sz="5"/>
              <w:left w:val="single" w:color="000000" w:sz="5"/>
              <w:bottom w:val="single" w:color="000000" w:sz="5"/>
              <w:right w:val="single" w:color="000000" w:sz="0"/>
            </w:tcBorders>
            <w:shd w:color="000000" w:fill="ffffff" w:val="clear"/>
            <w:tcMar>
              <w:left w:w="19" w:type="dxa"/>
              <w:right w:w="19" w:type="dxa"/>
            </w:tcMar>
            <w:vAlign w:val="center"/>
          </w:tcPr>
          <w:p>
            <w:pPr>
              <w:spacing w:before="0" w:after="0" w:line="280"/>
              <w:ind w:right="0" w:left="0" w:firstLine="0"/>
              <w:jc w:val="left"/>
              <w:rPr>
                <w:rFonts w:ascii="新細明體" w:hAnsi="新細明體" w:cs="新細明體" w:eastAsia="新細明體"/>
                <w:color w:val="auto"/>
                <w:spacing w:val="0"/>
                <w:position w:val="0"/>
                <w:sz w:val="22"/>
                <w:shd w:fill="auto" w:val="clear"/>
              </w:rPr>
            </w:pPr>
          </w:p>
        </w:tc>
        <w:tc>
          <w:tcPr>
            <w:tcW w:w="2110" w:type="dxa"/>
            <w:gridSpan w:val="2"/>
            <w:tcBorders>
              <w:top w:val="single" w:color="000000" w:sz="5"/>
              <w:left w:val="single" w:color="000000" w:sz="5"/>
              <w:bottom w:val="single" w:color="000000" w:sz="5"/>
              <w:right w:val="single" w:color="000000" w:sz="0"/>
            </w:tcBorders>
            <w:shd w:color="000000" w:fill="ffffff" w:val="clear"/>
            <w:tcMar>
              <w:left w:w="19" w:type="dxa"/>
              <w:right w:w="19" w:type="dxa"/>
            </w:tcMar>
            <w:vAlign w:val="center"/>
          </w:tcPr>
          <w:p>
            <w:pPr>
              <w:spacing w:before="0" w:after="0" w:line="280"/>
              <w:ind w:right="0" w:left="0" w:firstLine="0"/>
              <w:jc w:val="center"/>
              <w:rPr>
                <w:rFonts w:ascii="標楷體" w:hAnsi="標楷體" w:cs="標楷體" w:eastAsia="標楷體"/>
                <w:color w:val="000000"/>
                <w:spacing w:val="-8"/>
                <w:position w:val="0"/>
                <w:sz w:val="24"/>
                <w:shd w:fill="auto" w:val="clear"/>
              </w:rPr>
            </w:pPr>
            <w:r>
              <w:rPr>
                <w:rFonts w:ascii="標楷體" w:hAnsi="標楷體" w:cs="標楷體" w:eastAsia="標楷體"/>
                <w:color w:val="000000"/>
                <w:spacing w:val="-8"/>
                <w:position w:val="0"/>
                <w:sz w:val="24"/>
                <w:shd w:fill="auto" w:val="clear"/>
              </w:rPr>
              <w:t xml:space="preserve">行政處分書發</w:t>
            </w:r>
          </w:p>
          <w:p>
            <w:pPr>
              <w:spacing w:before="0" w:after="0" w:line="280"/>
              <w:ind w:right="0" w:left="0" w:firstLine="0"/>
              <w:jc w:val="center"/>
              <w:rPr>
                <w:position w:val="0"/>
                <w:shd w:fill="auto" w:val="clear"/>
              </w:rPr>
            </w:pPr>
            <w:r>
              <w:rPr>
                <w:rFonts w:ascii="標楷體" w:hAnsi="標楷體" w:cs="標楷體" w:eastAsia="標楷體"/>
                <w:color w:val="000000"/>
                <w:spacing w:val="-8"/>
                <w:position w:val="0"/>
                <w:sz w:val="24"/>
                <w:shd w:fill="auto" w:val="clear"/>
              </w:rPr>
              <w:t xml:space="preserve">文日期及文號</w:t>
            </w:r>
          </w:p>
        </w:tc>
        <w:tc>
          <w:tcPr>
            <w:tcW w:w="2173" w:type="dxa"/>
            <w:gridSpan w:val="2"/>
            <w:tcBorders>
              <w:top w:val="single" w:color="000000" w:sz="5"/>
              <w:left w:val="single" w:color="000000" w:sz="5"/>
              <w:bottom w:val="single" w:color="000000" w:sz="5"/>
              <w:right w:val="single" w:color="000000" w:sz="0"/>
            </w:tcBorders>
            <w:shd w:color="000000" w:fill="ffffff" w:val="clear"/>
            <w:tcMar>
              <w:left w:w="19" w:type="dxa"/>
              <w:right w:w="19" w:type="dxa"/>
            </w:tcMar>
            <w:vAlign w:val="center"/>
          </w:tcPr>
          <w:p>
            <w:pPr>
              <w:spacing w:before="0" w:after="0" w:line="280"/>
              <w:ind w:right="0" w:left="0" w:firstLine="0"/>
              <w:jc w:val="center"/>
              <w:rPr>
                <w:rFonts w:ascii="新細明體" w:hAnsi="新細明體" w:cs="新細明體" w:eastAsia="新細明體"/>
                <w:color w:val="auto"/>
                <w:spacing w:val="0"/>
                <w:position w:val="0"/>
                <w:sz w:val="22"/>
                <w:shd w:fill="auto" w:val="clear"/>
              </w:rPr>
            </w:pPr>
          </w:p>
        </w:tc>
        <w:tc>
          <w:tcPr>
            <w:tcW w:w="2086" w:type="dxa"/>
            <w:gridSpan w:val="2"/>
            <w:tcBorders>
              <w:top w:val="single" w:color="000000" w:sz="5"/>
              <w:left w:val="single" w:color="000000" w:sz="5"/>
              <w:bottom w:val="single" w:color="000000" w:sz="5"/>
              <w:right w:val="single" w:color="000000" w:sz="0"/>
            </w:tcBorders>
            <w:shd w:color="000000" w:fill="ffffff" w:val="clear"/>
            <w:tcMar>
              <w:left w:w="19" w:type="dxa"/>
              <w:right w:w="19" w:type="dxa"/>
            </w:tcMar>
            <w:vAlign w:val="center"/>
          </w:tcPr>
          <w:p>
            <w:pPr>
              <w:spacing w:before="0" w:after="0" w:line="360"/>
              <w:ind w:right="0" w:left="0" w:firstLine="0"/>
              <w:jc w:val="center"/>
              <w:rPr>
                <w:position w:val="0"/>
                <w:shd w:fill="auto" w:val="clear"/>
              </w:rPr>
            </w:pPr>
            <w:r>
              <w:rPr>
                <w:rFonts w:ascii="標楷體" w:hAnsi="標楷體" w:cs="標楷體" w:eastAsia="標楷體"/>
                <w:color w:val="000000"/>
                <w:spacing w:val="-16"/>
                <w:position w:val="0"/>
                <w:sz w:val="36"/>
                <w:shd w:fill="auto" w:val="clear"/>
              </w:rPr>
              <w:t xml:space="preserve">收受知悉</w:t>
            </w:r>
            <w:r>
              <w:rPr>
                <w:rFonts w:ascii="標楷體" w:hAnsi="標楷體" w:cs="標楷體" w:eastAsia="標楷體"/>
                <w:color w:val="000000"/>
                <w:spacing w:val="-16"/>
                <w:position w:val="0"/>
                <w:sz w:val="24"/>
                <w:shd w:fill="auto" w:val="clear"/>
              </w:rPr>
              <w:t xml:space="preserve">行政處分之年月日</w:t>
            </w:r>
          </w:p>
        </w:tc>
        <w:tc>
          <w:tcPr>
            <w:tcW w:w="850" w:type="dxa"/>
            <w:tcBorders>
              <w:top w:val="single" w:color="000000" w:sz="5"/>
              <w:left w:val="single" w:color="000000" w:sz="5"/>
              <w:bottom w:val="single" w:color="000000" w:sz="5"/>
              <w:right w:val="single" w:color="000000" w:sz="5"/>
            </w:tcBorders>
            <w:shd w:color="000000" w:fill="ffffff" w:val="clear"/>
            <w:tcMar>
              <w:left w:w="19" w:type="dxa"/>
              <w:right w:w="19" w:type="dxa"/>
            </w:tcMar>
            <w:vAlign w:val="center"/>
          </w:tcPr>
          <w:p>
            <w:pPr>
              <w:spacing w:before="0" w:after="0" w:line="240"/>
              <w:ind w:right="0" w:left="0" w:firstLine="0"/>
              <w:jc w:val="left"/>
              <w:rPr>
                <w:rFonts w:ascii="新細明體" w:hAnsi="新細明體" w:cs="新細明體" w:eastAsia="新細明體"/>
                <w:color w:val="auto"/>
                <w:spacing w:val="0"/>
                <w:position w:val="0"/>
                <w:sz w:val="22"/>
                <w:shd w:fill="auto" w:val="clear"/>
              </w:rPr>
            </w:pPr>
          </w:p>
        </w:tc>
      </w:tr>
      <w:tr>
        <w:trPr>
          <w:trHeight w:val="637" w:hRule="auto"/>
          <w:jc w:val="left"/>
        </w:trPr>
        <w:tc>
          <w:tcPr>
            <w:tcW w:w="10279" w:type="dxa"/>
            <w:gridSpan w:val="11"/>
            <w:tcBorders>
              <w:top w:val="single" w:color="000000" w:sz="5"/>
              <w:left w:val="single" w:color="000000" w:sz="5"/>
              <w:bottom w:val="single" w:color="000000" w:sz="5"/>
              <w:right w:val="single" w:color="000000" w:sz="5"/>
            </w:tcBorders>
            <w:shd w:color="000000" w:fill="ffffff" w:val="clear"/>
            <w:tcMar>
              <w:left w:w="19" w:type="dxa"/>
              <w:right w:w="19" w:type="dxa"/>
            </w:tcMar>
            <w:vAlign w:val="top"/>
          </w:tcPr>
          <w:p>
            <w:pPr>
              <w:spacing w:before="0" w:after="0" w:line="240"/>
              <w:ind w:right="0" w:left="0" w:firstLine="0"/>
              <w:jc w:val="both"/>
              <w:rPr>
                <w:position w:val="0"/>
                <w:shd w:fill="auto" w:val="clear"/>
              </w:rPr>
            </w:pPr>
            <w:r>
              <w:rPr>
                <w:rFonts w:ascii="標楷體" w:hAnsi="標楷體" w:cs="標楷體" w:eastAsia="標楷體"/>
                <w:color w:val="000000"/>
                <w:spacing w:val="-4"/>
                <w:position w:val="0"/>
                <w:sz w:val="24"/>
                <w:shd w:fill="auto" w:val="clear"/>
              </w:rPr>
              <w:t xml:space="preserve">訴願請求：</w:t>
            </w:r>
          </w:p>
        </w:tc>
      </w:tr>
      <w:tr>
        <w:trPr>
          <w:trHeight w:val="1459" w:hRule="auto"/>
          <w:jc w:val="left"/>
        </w:trPr>
        <w:tc>
          <w:tcPr>
            <w:tcW w:w="10279" w:type="dxa"/>
            <w:gridSpan w:val="11"/>
            <w:tcBorders>
              <w:top w:val="single" w:color="000000" w:sz="5"/>
              <w:left w:val="single" w:color="000000" w:sz="5"/>
              <w:bottom w:val="single" w:color="000000" w:sz="5"/>
              <w:right w:val="single" w:color="000000" w:sz="5"/>
            </w:tcBorders>
            <w:shd w:color="000000" w:fill="ffffff" w:val="clear"/>
            <w:tcMar>
              <w:left w:w="19" w:type="dxa"/>
              <w:right w:w="19" w:type="dxa"/>
            </w:tcMar>
            <w:vAlign w:val="top"/>
          </w:tcPr>
          <w:p>
            <w:pPr>
              <w:spacing w:before="0" w:after="0" w:line="440"/>
              <w:ind w:right="0" w:left="0" w:firstLine="0"/>
              <w:jc w:val="both"/>
              <w:rPr>
                <w:position w:val="0"/>
                <w:shd w:fill="auto" w:val="clear"/>
              </w:rPr>
            </w:pPr>
            <w:r>
              <w:rPr>
                <w:rFonts w:ascii="標楷體" w:hAnsi="標楷體" w:cs="標楷體" w:eastAsia="標楷體"/>
                <w:color w:val="000000"/>
                <w:spacing w:val="-4"/>
                <w:position w:val="0"/>
                <w:sz w:val="24"/>
                <w:shd w:fill="auto" w:val="clear"/>
              </w:rPr>
              <w:t xml:space="preserve">事實：</w:t>
            </w:r>
          </w:p>
        </w:tc>
      </w:tr>
      <w:tr>
        <w:trPr>
          <w:trHeight w:val="1460" w:hRule="auto"/>
          <w:jc w:val="left"/>
        </w:trPr>
        <w:tc>
          <w:tcPr>
            <w:tcW w:w="10279" w:type="dxa"/>
            <w:gridSpan w:val="11"/>
            <w:tcBorders>
              <w:top w:val="single" w:color="000000" w:sz="5"/>
              <w:left w:val="single" w:color="000000" w:sz="5"/>
              <w:bottom w:val="single" w:color="000000" w:sz="5"/>
              <w:right w:val="single" w:color="000000" w:sz="5"/>
            </w:tcBorders>
            <w:shd w:color="000000" w:fill="ffffff" w:val="clear"/>
            <w:tcMar>
              <w:left w:w="19" w:type="dxa"/>
              <w:right w:w="19" w:type="dxa"/>
            </w:tcMar>
            <w:vAlign w:val="top"/>
          </w:tcPr>
          <w:p>
            <w:pPr>
              <w:spacing w:before="0" w:after="0" w:line="440"/>
              <w:ind w:right="0" w:left="0" w:firstLine="0"/>
              <w:jc w:val="both"/>
              <w:rPr>
                <w:position w:val="0"/>
                <w:shd w:fill="auto" w:val="clear"/>
              </w:rPr>
            </w:pPr>
            <w:r>
              <w:rPr>
                <w:rFonts w:ascii="標楷體" w:hAnsi="標楷體" w:cs="標楷體" w:eastAsia="標楷體"/>
                <w:color w:val="000000"/>
                <w:spacing w:val="-4"/>
                <w:position w:val="0"/>
                <w:sz w:val="24"/>
                <w:shd w:fill="auto" w:val="clear"/>
              </w:rPr>
              <w:t xml:space="preserve">理由：</w:t>
            </w:r>
          </w:p>
        </w:tc>
      </w:tr>
      <w:tr>
        <w:trPr>
          <w:trHeight w:val="994" w:hRule="auto"/>
          <w:jc w:val="left"/>
        </w:trPr>
        <w:tc>
          <w:tcPr>
            <w:tcW w:w="10279" w:type="dxa"/>
            <w:gridSpan w:val="11"/>
            <w:tcBorders>
              <w:top w:val="single" w:color="000000" w:sz="5"/>
              <w:left w:val="single" w:color="000000" w:sz="5"/>
              <w:bottom w:val="single" w:color="000000" w:sz="5"/>
              <w:right w:val="single" w:color="000000" w:sz="5"/>
            </w:tcBorders>
            <w:shd w:color="000000" w:fill="ffffff" w:val="clear"/>
            <w:tcMar>
              <w:left w:w="19" w:type="dxa"/>
              <w:right w:w="19" w:type="dxa"/>
            </w:tcMar>
            <w:vAlign w:val="center"/>
          </w:tcPr>
          <w:p>
            <w:pPr>
              <w:spacing w:before="0" w:after="0" w:line="280"/>
              <w:ind w:right="0" w:left="0" w:firstLine="0"/>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檢附之證據或附件：</w:t>
            </w:r>
          </w:p>
          <w:p>
            <w:pPr>
              <w:spacing w:before="0" w:after="0" w:line="280"/>
              <w:ind w:right="0" w:left="0" w:firstLine="480"/>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1.原行政處分書影本。</w:t>
            </w:r>
          </w:p>
          <w:p>
            <w:pPr>
              <w:spacing w:before="0" w:after="0" w:line="280"/>
              <w:ind w:right="0" w:left="0" w:firstLine="0"/>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    2.(有代理人者)代理委任書、（共同訴願）代表人選定書。</w:t>
            </w:r>
          </w:p>
          <w:p>
            <w:pPr>
              <w:spacing w:before="0" w:after="0" w:line="280"/>
              <w:ind w:right="0" w:left="0" w:firstLine="0"/>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    3.……</w:t>
            </w:r>
          </w:p>
          <w:p>
            <w:pPr>
              <w:spacing w:before="0" w:after="0" w:line="280"/>
              <w:ind w:right="0" w:left="0" w:firstLine="0"/>
              <w:jc w:val="both"/>
              <w:rPr>
                <w:color w:val="auto"/>
                <w:spacing w:val="0"/>
                <w:position w:val="0"/>
                <w:shd w:fill="auto" w:val="clear"/>
              </w:rPr>
            </w:pPr>
            <w:r>
              <w:rPr>
                <w:rFonts w:ascii="標楷體" w:hAnsi="標楷體" w:cs="標楷體" w:eastAsia="標楷體"/>
                <w:color w:val="auto"/>
                <w:spacing w:val="0"/>
                <w:position w:val="0"/>
                <w:sz w:val="24"/>
                <w:shd w:fill="auto" w:val="clear"/>
              </w:rPr>
              <w:t xml:space="preserve">    4.……</w:t>
            </w:r>
          </w:p>
        </w:tc>
      </w:tr>
    </w:tbl>
    <w:p>
      <w:pPr>
        <w:spacing w:before="180" w:after="0" w:line="240"/>
        <w:ind w:right="0" w:left="0" w:firstLine="0"/>
        <w:jc w:val="both"/>
        <w:rPr>
          <w:rFonts w:ascii="標楷體" w:hAnsi="標楷體" w:cs="標楷體" w:eastAsia="標楷體"/>
          <w:color w:val="000000"/>
          <w:spacing w:val="0"/>
          <w:position w:val="0"/>
          <w:sz w:val="24"/>
          <w:shd w:fill="auto" w:val="clear"/>
        </w:rPr>
      </w:pPr>
      <w:r>
        <w:rPr>
          <w:rFonts w:ascii="標楷體" w:hAnsi="標楷體" w:cs="標楷體" w:eastAsia="標楷體"/>
          <w:color w:val="000000"/>
          <w:spacing w:val="0"/>
          <w:position w:val="0"/>
          <w:sz w:val="24"/>
          <w:shd w:fill="auto" w:val="clear"/>
        </w:rPr>
        <w:t xml:space="preserve">　　　此　　　致</w:t>
      </w:r>
    </w:p>
    <w:p>
      <w:pPr>
        <w:spacing w:before="0" w:after="0" w:line="240"/>
        <w:ind w:right="0" w:left="0" w:firstLine="0"/>
        <w:jc w:val="both"/>
        <w:rPr>
          <w:rFonts w:ascii="標楷體" w:hAnsi="標楷體" w:cs="標楷體" w:eastAsia="標楷體"/>
          <w:color w:val="000000"/>
          <w:spacing w:val="0"/>
          <w:position w:val="0"/>
          <w:sz w:val="24"/>
          <w:shd w:fill="auto" w:val="clear"/>
        </w:rPr>
      </w:pPr>
      <w:r>
        <w:rPr>
          <w:rFonts w:ascii="標楷體" w:hAnsi="標楷體" w:cs="標楷體" w:eastAsia="標楷體"/>
          <w:color w:val="000000"/>
          <w:spacing w:val="0"/>
          <w:position w:val="0"/>
          <w:sz w:val="24"/>
          <w:shd w:fill="auto" w:val="clear"/>
        </w:rPr>
        <w:t xml:space="preserve">（原行政處分機關全銜）　轉　陳</w:t>
      </w:r>
    </w:p>
    <w:p>
      <w:pPr>
        <w:spacing w:before="0" w:after="0" w:line="240"/>
        <w:ind w:right="0" w:left="0" w:firstLine="0"/>
        <w:jc w:val="both"/>
        <w:rPr>
          <w:rFonts w:ascii="標楷體" w:hAnsi="標楷體" w:cs="標楷體" w:eastAsia="標楷體"/>
          <w:color w:val="000000"/>
          <w:spacing w:val="0"/>
          <w:position w:val="0"/>
          <w:sz w:val="24"/>
          <w:shd w:fill="auto" w:val="clear"/>
        </w:rPr>
      </w:pPr>
      <w:r>
        <w:rPr>
          <w:rFonts w:ascii="標楷體" w:hAnsi="標楷體" w:cs="標楷體" w:eastAsia="標楷體"/>
          <w:color w:val="000000"/>
          <w:spacing w:val="0"/>
          <w:position w:val="0"/>
          <w:sz w:val="24"/>
          <w:shd w:fill="auto" w:val="clear"/>
        </w:rPr>
        <w:t xml:space="preserve">教　育　部</w:t>
      </w:r>
    </w:p>
    <w:p>
      <w:pPr>
        <w:spacing w:before="0" w:after="0" w:line="240"/>
        <w:ind w:right="0" w:left="0" w:firstLine="0"/>
        <w:jc w:val="both"/>
        <w:rPr>
          <w:rFonts w:ascii="標楷體" w:hAnsi="標楷體" w:cs="標楷體" w:eastAsia="標楷體"/>
          <w:color w:val="000000"/>
          <w:spacing w:val="0"/>
          <w:position w:val="0"/>
          <w:sz w:val="24"/>
          <w:shd w:fill="auto" w:val="clear"/>
        </w:rPr>
      </w:pPr>
      <w:r>
        <w:rPr>
          <w:rFonts w:ascii="標楷體" w:hAnsi="標楷體" w:cs="標楷體" w:eastAsia="標楷體"/>
          <w:color w:val="000000"/>
          <w:spacing w:val="0"/>
          <w:position w:val="0"/>
          <w:sz w:val="24"/>
          <w:shd w:fill="auto" w:val="clear"/>
        </w:rPr>
        <w:t xml:space="preserve">　　　　　　　　　　　　　　訴願人：</w:t>
      </w:r>
    </w:p>
    <w:p>
      <w:pPr>
        <w:spacing w:before="0" w:after="0" w:line="240"/>
        <w:ind w:right="0" w:left="0" w:firstLine="0"/>
        <w:jc w:val="both"/>
        <w:rPr>
          <w:rFonts w:ascii="標楷體" w:hAnsi="標楷體" w:cs="標楷體" w:eastAsia="標楷體"/>
          <w:color w:val="000000"/>
          <w:spacing w:val="0"/>
          <w:position w:val="0"/>
          <w:sz w:val="24"/>
          <w:shd w:fill="auto" w:val="clear"/>
        </w:rPr>
      </w:pPr>
      <w:r>
        <w:rPr>
          <w:rFonts w:ascii="標楷體" w:hAnsi="標楷體" w:cs="標楷體" w:eastAsia="標楷體"/>
          <w:color w:val="000000"/>
          <w:spacing w:val="0"/>
          <w:position w:val="0"/>
          <w:sz w:val="24"/>
          <w:shd w:fill="auto" w:val="clear"/>
        </w:rPr>
        <w:t xml:space="preserve">　　　　　　　　　　　　　　代表人：　　　　　簽名蓋章</w:t>
      </w:r>
    </w:p>
    <w:p>
      <w:pPr>
        <w:spacing w:before="0" w:after="0" w:line="240"/>
        <w:ind w:right="0" w:left="0" w:firstLine="0"/>
        <w:jc w:val="both"/>
        <w:rPr>
          <w:rFonts w:ascii="標楷體" w:hAnsi="標楷體" w:cs="標楷體" w:eastAsia="標楷體"/>
          <w:color w:val="000000"/>
          <w:spacing w:val="0"/>
          <w:position w:val="0"/>
          <w:sz w:val="24"/>
          <w:shd w:fill="auto" w:val="clear"/>
        </w:rPr>
      </w:pPr>
      <w:r>
        <w:rPr>
          <w:rFonts w:ascii="標楷體" w:hAnsi="標楷體" w:cs="標楷體" w:eastAsia="標楷體"/>
          <w:color w:val="000000"/>
          <w:spacing w:val="0"/>
          <w:position w:val="0"/>
          <w:sz w:val="24"/>
          <w:shd w:fill="auto" w:val="clear"/>
        </w:rPr>
        <w:t xml:space="preserve">　　　　　　　　　　　　　　代理人：</w:t>
      </w:r>
    </w:p>
    <w:p>
      <w:pPr>
        <w:spacing w:before="0" w:after="0" w:line="240"/>
        <w:ind w:right="0" w:left="0" w:firstLine="0"/>
        <w:jc w:val="both"/>
        <w:rPr>
          <w:rFonts w:ascii="新細明體" w:hAnsi="新細明體" w:cs="新細明體" w:eastAsia="新細明體"/>
          <w:color w:val="auto"/>
          <w:spacing w:val="0"/>
          <w:position w:val="0"/>
          <w:sz w:val="22"/>
          <w:shd w:fill="auto" w:val="clear"/>
        </w:rPr>
      </w:pPr>
    </w:p>
    <w:p>
      <w:pPr>
        <w:spacing w:before="0" w:after="0" w:line="240"/>
        <w:ind w:right="0" w:left="0" w:firstLine="0"/>
        <w:jc w:val="both"/>
        <w:rPr>
          <w:rFonts w:ascii="標楷體" w:hAnsi="標楷體" w:cs="標楷體" w:eastAsia="標楷體"/>
          <w:color w:val="000000"/>
          <w:spacing w:val="0"/>
          <w:position w:val="0"/>
          <w:sz w:val="24"/>
          <w:shd w:fill="auto" w:val="clear"/>
        </w:rPr>
      </w:pPr>
      <w:r>
        <w:rPr>
          <w:rFonts w:ascii="標楷體" w:hAnsi="標楷體" w:cs="標楷體" w:eastAsia="標楷體"/>
          <w:color w:val="000000"/>
          <w:spacing w:val="0"/>
          <w:position w:val="0"/>
          <w:sz w:val="24"/>
          <w:shd w:fill="auto" w:val="clear"/>
        </w:rPr>
        <w:t xml:space="preserve">中　　華　　民　　國　　　　　年　　　　　月　　　　　日</w:t>
      </w:r>
    </w:p>
    <w:p>
      <w:pPr>
        <w:spacing w:before="0" w:after="0" w:line="240"/>
        <w:ind w:right="0" w:left="0" w:firstLine="0"/>
        <w:jc w:val="both"/>
        <w:rPr>
          <w:rFonts w:ascii="新細明體" w:hAnsi="新細明體" w:cs="新細明體" w:eastAsia="新細明體"/>
          <w:color w:val="auto"/>
          <w:spacing w:val="0"/>
          <w:position w:val="0"/>
          <w:sz w:val="22"/>
          <w:shd w:fill="auto" w:val="clear"/>
        </w:rPr>
      </w:pPr>
    </w:p>
    <w:p>
      <w:pPr>
        <w:spacing w:before="0" w:after="0" w:line="400"/>
        <w:ind w:right="0" w:left="0" w:firstLine="0"/>
        <w:jc w:val="both"/>
        <w:rPr>
          <w:rFonts w:ascii="新細明體" w:hAnsi="新細明體" w:cs="新細明體" w:eastAsia="新細明體"/>
          <w:color w:val="auto"/>
          <w:spacing w:val="0"/>
          <w:position w:val="0"/>
          <w:sz w:val="20"/>
          <w:shd w:fill="auto" w:val="clear"/>
        </w:rPr>
      </w:pPr>
      <w:r>
        <w:rPr>
          <w:rFonts w:ascii="新細明體" w:hAnsi="新細明體" w:cs="新細明體" w:eastAsia="新細明體"/>
          <w:color w:val="auto"/>
          <w:spacing w:val="0"/>
          <w:position w:val="0"/>
          <w:sz w:val="24"/>
          <w:shd w:fill="auto" w:val="clear"/>
        </w:rPr>
        <w:t xml:space="preserve">副本已於</w:t>
      </w:r>
      <w:r>
        <w:rPr>
          <w:rFonts w:ascii="Times New Roman" w:hAnsi="Times New Roman" w:cs="Times New Roman" w:eastAsia="Times New Roman"/>
          <w:color w:val="auto"/>
          <w:spacing w:val="0"/>
          <w:position w:val="0"/>
          <w:sz w:val="24"/>
          <w:shd w:fill="auto" w:val="clear"/>
        </w:rPr>
        <w:t xml:space="preserve">   </w:t>
      </w:r>
      <w:r>
        <w:rPr>
          <w:rFonts w:ascii="新細明體" w:hAnsi="新細明體" w:cs="新細明體" w:eastAsia="新細明體"/>
          <w:color w:val="auto"/>
          <w:spacing w:val="0"/>
          <w:position w:val="0"/>
          <w:sz w:val="24"/>
          <w:shd w:fill="auto" w:val="clear"/>
        </w:rPr>
        <w:t xml:space="preserve">年</w:t>
      </w:r>
      <w:r>
        <w:rPr>
          <w:rFonts w:ascii="Times New Roman" w:hAnsi="Times New Roman" w:cs="Times New Roman" w:eastAsia="Times New Roman"/>
          <w:color w:val="auto"/>
          <w:spacing w:val="0"/>
          <w:position w:val="0"/>
          <w:sz w:val="24"/>
          <w:shd w:fill="auto" w:val="clear"/>
        </w:rPr>
        <w:t xml:space="preserve">   </w:t>
      </w:r>
      <w:r>
        <w:rPr>
          <w:rFonts w:ascii="新細明體" w:hAnsi="新細明體" w:cs="新細明體" w:eastAsia="新細明體"/>
          <w:color w:val="auto"/>
          <w:spacing w:val="0"/>
          <w:position w:val="0"/>
          <w:sz w:val="24"/>
          <w:shd w:fill="auto" w:val="clear"/>
        </w:rPr>
        <w:t xml:space="preserve">月</w:t>
      </w:r>
      <w:r>
        <w:rPr>
          <w:rFonts w:ascii="Times New Roman" w:hAnsi="Times New Roman" w:cs="Times New Roman" w:eastAsia="Times New Roman"/>
          <w:color w:val="auto"/>
          <w:spacing w:val="0"/>
          <w:position w:val="0"/>
          <w:sz w:val="24"/>
          <w:shd w:fill="auto" w:val="clear"/>
        </w:rPr>
        <w:t xml:space="preserve">  </w:t>
      </w:r>
      <w:r>
        <w:rPr>
          <w:rFonts w:ascii="新細明體" w:hAnsi="新細明體" w:cs="新細明體" w:eastAsia="新細明體"/>
          <w:color w:val="auto"/>
          <w:spacing w:val="0"/>
          <w:position w:val="0"/>
          <w:sz w:val="24"/>
          <w:shd w:fill="auto" w:val="clear"/>
        </w:rPr>
        <w:t xml:space="preserve">日抄送原行政處分機關</w:t>
      </w:r>
      <w:r>
        <w:rPr>
          <w:rFonts w:ascii="新細明體" w:hAnsi="新細明體" w:cs="新細明體" w:eastAsia="新細明體"/>
          <w:color w:val="auto"/>
          <w:spacing w:val="0"/>
          <w:position w:val="0"/>
          <w:sz w:val="20"/>
          <w:shd w:fill="auto" w:val="clear"/>
        </w:rPr>
        <w:t xml:space="preserve">（逕向受理訴願機關提起訴願時填具）</w:t>
      </w:r>
    </w:p>
    <w:p>
      <w:pPr>
        <w:spacing w:before="0" w:after="0" w:line="240"/>
        <w:ind w:right="0" w:left="0" w:firstLine="0"/>
        <w:jc w:val="center"/>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訴 願 須 知</w:t>
      </w:r>
    </w:p>
    <w:p>
      <w:pPr>
        <w:spacing w:before="360" w:after="0" w:line="240"/>
        <w:ind w:right="0" w:left="0" w:firstLine="0"/>
        <w:jc w:val="both"/>
        <w:rPr>
          <w:rFonts w:ascii="標楷體" w:hAnsi="標楷體" w:cs="標楷體" w:eastAsia="標楷體"/>
          <w:b/>
          <w:color w:val="auto"/>
          <w:spacing w:val="0"/>
          <w:position w:val="0"/>
          <w:sz w:val="24"/>
          <w:shd w:fill="auto" w:val="clear"/>
        </w:rPr>
      </w:pPr>
      <w:r>
        <w:rPr>
          <w:rFonts w:ascii="標楷體" w:hAnsi="標楷體" w:cs="標楷體" w:eastAsia="標楷體"/>
          <w:b/>
          <w:color w:val="auto"/>
          <w:spacing w:val="0"/>
          <w:position w:val="0"/>
          <w:sz w:val="24"/>
          <w:shd w:fill="auto" w:val="clear"/>
        </w:rPr>
        <w:t xml:space="preserve">壹、訴願之提起：</w:t>
      </w:r>
    </w:p>
    <w:p>
      <w:pPr>
        <w:spacing w:before="180" w:after="0" w:line="240"/>
        <w:ind w:right="0" w:left="720" w:hanging="480"/>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一、人民對於直轄市政府、縣(市)政府或本部所屬機關之行政處分，認為違法或不當，致損害其權利或利益者，得提起訴願。提起訴願，應自原行政處分書送達之次日起30日內繕具訴願書，經由原行政處分機關向本部提起訴願。</w:t>
      </w:r>
    </w:p>
    <w:p>
      <w:pPr>
        <w:spacing w:before="0" w:after="0" w:line="240"/>
        <w:ind w:right="0" w:left="0" w:firstLine="0"/>
        <w:jc w:val="both"/>
        <w:rPr>
          <w:rFonts w:ascii="新細明體" w:hAnsi="新細明體" w:cs="新細明體" w:eastAsia="新細明體"/>
          <w:color w:val="auto"/>
          <w:spacing w:val="0"/>
          <w:position w:val="0"/>
          <w:sz w:val="22"/>
          <w:shd w:fill="auto" w:val="clear"/>
        </w:rPr>
      </w:pPr>
    </w:p>
    <w:p>
      <w:pPr>
        <w:spacing w:before="0" w:after="0" w:line="240"/>
        <w:ind w:right="0" w:left="720" w:hanging="480"/>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二、所稱行政處分，係指中央或地方機關就公法上具體事件所為之決定或其他公權力措施而對外直接發生法律效果之單方行政行為。</w:t>
      </w:r>
    </w:p>
    <w:p>
      <w:pPr>
        <w:spacing w:before="0" w:after="0" w:line="240"/>
        <w:ind w:right="0" w:left="720" w:firstLine="0"/>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人民因中央或地方機關對其依法申請之案件，於法定期間內應作為而不作為，認為損害其權利或利益者，亦得提起訴願。</w:t>
      </w:r>
    </w:p>
    <w:p>
      <w:pPr>
        <w:spacing w:before="0" w:after="0" w:line="240"/>
        <w:ind w:right="0" w:left="720" w:firstLine="0"/>
        <w:jc w:val="both"/>
        <w:rPr>
          <w:rFonts w:ascii="新細明體" w:hAnsi="新細明體" w:cs="新細明體" w:eastAsia="新細明體"/>
          <w:color w:val="auto"/>
          <w:spacing w:val="0"/>
          <w:position w:val="0"/>
          <w:sz w:val="22"/>
          <w:shd w:fill="auto" w:val="clear"/>
        </w:rPr>
      </w:pPr>
    </w:p>
    <w:p>
      <w:pPr>
        <w:spacing w:before="0" w:after="0" w:line="240"/>
        <w:ind w:right="0" w:left="720" w:hanging="480"/>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三、訴願為要式行為，依訴願法第56條第1項規定：訴願應具訴願書，載明下列事項，由訴願人或代理人簽名或蓋章：</w:t>
      </w:r>
    </w:p>
    <w:p>
      <w:pPr>
        <w:spacing w:before="0" w:after="0" w:line="240"/>
        <w:ind w:right="0" w:left="960" w:hanging="240"/>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1.訴願人之姓名、出生年月日、住、居所、身分證明文件字號。如係法人或其他設有管理人或代表人之團體，其名稱、事務所或營業所及管理人或代表人之姓名、出生年月日、住、居所。</w:t>
      </w:r>
    </w:p>
    <w:p>
      <w:pPr>
        <w:spacing w:before="0" w:after="0" w:line="240"/>
        <w:ind w:right="0" w:left="960" w:hanging="240"/>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2.有訴願代理人者，其姓名、出生年月日、住、居所、身分證明文件字號。</w:t>
      </w:r>
    </w:p>
    <w:p>
      <w:pPr>
        <w:spacing w:before="0" w:after="0" w:line="240"/>
        <w:ind w:right="0" w:left="960" w:hanging="240"/>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3.原行政處分機關。</w:t>
      </w:r>
    </w:p>
    <w:p>
      <w:pPr>
        <w:spacing w:before="0" w:after="0" w:line="240"/>
        <w:ind w:right="0" w:left="960" w:hanging="240"/>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4.訴願請求事項。</w:t>
      </w:r>
    </w:p>
    <w:p>
      <w:pPr>
        <w:spacing w:before="0" w:after="0" w:line="240"/>
        <w:ind w:right="0" w:left="960" w:hanging="240"/>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5.訴願之事實及理由。</w:t>
      </w:r>
    </w:p>
    <w:p>
      <w:pPr>
        <w:spacing w:before="0" w:after="0" w:line="240"/>
        <w:ind w:right="0" w:left="960" w:hanging="240"/>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6.收受或知悉行政處分之年、月、日。</w:t>
      </w:r>
    </w:p>
    <w:p>
      <w:pPr>
        <w:spacing w:before="0" w:after="0" w:line="240"/>
        <w:ind w:right="0" w:left="960" w:hanging="240"/>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7.受理訴願之機關。</w:t>
      </w:r>
    </w:p>
    <w:p>
      <w:pPr>
        <w:spacing w:before="0" w:after="0" w:line="240"/>
        <w:ind w:right="0" w:left="960" w:hanging="240"/>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8.證據。其為文書者，應添具繕本或影本。</w:t>
      </w:r>
    </w:p>
    <w:p>
      <w:pPr>
        <w:spacing w:before="0" w:after="0" w:line="240"/>
        <w:ind w:right="0" w:left="960" w:hanging="240"/>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9.年、月、日。</w:t>
      </w:r>
    </w:p>
    <w:p>
      <w:pPr>
        <w:spacing w:before="0" w:after="0" w:line="240"/>
        <w:ind w:right="0" w:left="0" w:firstLine="720"/>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訴願應附原行政處分書影本。</w:t>
      </w:r>
    </w:p>
    <w:p>
      <w:pPr>
        <w:spacing w:before="0" w:after="0" w:line="240"/>
        <w:ind w:right="0" w:left="720" w:firstLine="0"/>
        <w:jc w:val="left"/>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以機關於法定期間內應作為而不作為提起訴願者，「原行政處分機關」指應為行政處分之機關，「收受或知悉行政處分之年、月、日」指提出申請之日期，並請檢附原申請書影本及受理申請機關收受證明。</w:t>
      </w:r>
    </w:p>
    <w:p>
      <w:pPr>
        <w:spacing w:before="360" w:after="0" w:line="240"/>
        <w:ind w:right="0" w:left="0" w:firstLine="0"/>
        <w:jc w:val="both"/>
        <w:rPr>
          <w:rFonts w:ascii="標楷體" w:hAnsi="標楷體" w:cs="標楷體" w:eastAsia="標楷體"/>
          <w:b/>
          <w:color w:val="auto"/>
          <w:spacing w:val="0"/>
          <w:position w:val="0"/>
          <w:sz w:val="24"/>
          <w:shd w:fill="auto" w:val="clear"/>
        </w:rPr>
      </w:pPr>
      <w:r>
        <w:rPr>
          <w:rFonts w:ascii="標楷體" w:hAnsi="標楷體" w:cs="標楷體" w:eastAsia="標楷體"/>
          <w:b/>
          <w:color w:val="auto"/>
          <w:spacing w:val="0"/>
          <w:position w:val="0"/>
          <w:sz w:val="24"/>
          <w:shd w:fill="auto" w:val="clear"/>
        </w:rPr>
        <w:t xml:space="preserve">貳、訴願書填寫須知：</w:t>
      </w:r>
    </w:p>
    <w:p>
      <w:pPr>
        <w:spacing w:before="180" w:after="0" w:line="240"/>
        <w:ind w:right="0" w:left="720" w:hanging="480"/>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一、無訴願能力人(20歲以下之未成年人)應由其法定代理人代為訴願行為，「訴願人」欄仍填寫該無訴願能力人之姓名，「代理人」欄填寫法定代理人之姓名。訴願人及法定代理人均應簽名或蓋章。</w:t>
      </w:r>
    </w:p>
    <w:p>
      <w:pPr>
        <w:spacing w:before="180" w:after="0" w:line="240"/>
        <w:ind w:right="0" w:left="720" w:hanging="480"/>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二、訴願人如係法人(例如已登記之公司)，免填寫出生年月日，「代表人」欄填寫法人之代表人，法人及代表人均應簽名或蓋章。</w:t>
      </w:r>
    </w:p>
    <w:p>
      <w:pPr>
        <w:spacing w:before="180" w:after="0" w:line="240"/>
        <w:ind w:right="0" w:left="720" w:hanging="480"/>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三、4人以上多數人共同提起訴願時，請選出之3人以下(1人、2人或3人)代表人，並檢附代表人選定書。</w:t>
      </w:r>
    </w:p>
    <w:p>
      <w:pPr>
        <w:spacing w:before="180" w:after="0" w:line="240"/>
        <w:ind w:right="0" w:left="720" w:hanging="480"/>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四、「代理人」欄填寫訴願人所委任之訴願代理人，並檢附代理委任書。</w:t>
      </w:r>
    </w:p>
    <w:p>
      <w:pPr>
        <w:spacing w:before="180" w:after="0" w:line="240"/>
        <w:ind w:right="0" w:left="720" w:hanging="480"/>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五、「原行政處分機關」欄請填寫原處分機關全銜。</w:t>
      </w:r>
    </w:p>
    <w:p>
      <w:pPr>
        <w:spacing w:before="180" w:after="0" w:line="240"/>
        <w:ind w:right="0" w:left="720" w:hanging="480"/>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六、「訴願請求」欄填寫：原處分撤銷，或原處分某部分撤銷，或原處分應作如何之變更。訴願請求不只一項時，其理由請分項敘述。</w:t>
      </w:r>
    </w:p>
    <w:p>
      <w:pPr>
        <w:spacing w:before="180" w:after="0" w:line="240"/>
        <w:ind w:right="0" w:left="720" w:hanging="480"/>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七、「事實」與「理由」兩欄得視需要增加頁數。</w:t>
      </w:r>
    </w:p>
    <w:p>
      <w:pPr>
        <w:spacing w:before="180" w:after="0" w:line="240"/>
        <w:ind w:right="0" w:left="720" w:hanging="480"/>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八、檢附之證據或附件，請註明名稱及字號，其為正本、副本或抄本，請一併註明；如係抄本，請註明「與原本無異」，並蓋章負責。</w:t>
      </w:r>
    </w:p>
    <w:p>
      <w:pPr>
        <w:spacing w:before="180" w:after="0" w:line="240"/>
        <w:ind w:right="0" w:left="720" w:hanging="480"/>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九、提起訴願，應自原行政處分書送達之次日起30日內為之，且以原行政處分機關或受理訴願機關收受訴願書之日期為準，而非以郵戳為憑。訴願書倘未於上開期間送達原行政處分機關或受理訴願機關，應為不受理之決定。</w:t>
      </w:r>
    </w:p>
    <w:p>
      <w:pPr>
        <w:spacing w:before="180" w:after="0" w:line="240"/>
        <w:ind w:right="0" w:left="720" w:hanging="480"/>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十、訴願提起後，於決定書送達前，訴願人得撤回之。訴願經撤回後，不得復提起同一之訴願。</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